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47A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E3A">
        <w:rPr>
          <w:rFonts w:ascii="Times New Roman" w:hAnsi="Times New Roman" w:cs="Times New Roman"/>
          <w:b/>
          <w:bCs/>
          <w:sz w:val="28"/>
          <w:szCs w:val="28"/>
        </w:rPr>
        <w:t>Уважаемые обучающиеся!</w:t>
      </w:r>
    </w:p>
    <w:p w14:paraId="3935BFD7" w14:textId="7D4DF10A" w:rsidR="0094155E" w:rsidRPr="00354E3A" w:rsidRDefault="0094155E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</w:t>
      </w:r>
      <w:r w:rsidR="007C61CB">
        <w:rPr>
          <w:rFonts w:ascii="Times New Roman" w:hAnsi="Times New Roman" w:cs="Times New Roman"/>
          <w:sz w:val="24"/>
          <w:szCs w:val="24"/>
          <w:lang w:val="kk-KZ"/>
        </w:rPr>
        <w:t>зимней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4E3A">
        <w:rPr>
          <w:rFonts w:ascii="Times New Roman" w:hAnsi="Times New Roman" w:cs="Times New Roman"/>
          <w:sz w:val="24"/>
          <w:szCs w:val="24"/>
        </w:rPr>
        <w:t>экзаменационной 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сессии 20</w:t>
      </w:r>
      <w:r w:rsidR="0087052F" w:rsidRPr="00354E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C61C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7C61C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 имеются высвободившиеся государственные гранты. Высвободившиеся государственные гранты перераспределяют по результатам конкурса  в соответствии с Правилами присуждения образовательного гранта для оплаты высшего или послевузовского образования с присуждением степени "бакалавр" или "магистр" от 23 января 2008 года № 58 (с изменениями и дополнениями от 07.02.2019 № 39). </w:t>
      </w:r>
    </w:p>
    <w:p w14:paraId="0F8A3C33" w14:textId="4D5B9334" w:rsidR="009B76E1" w:rsidRPr="00354E3A" w:rsidRDefault="00A37DD7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С</w:t>
      </w:r>
      <w:r w:rsidR="002F46D0" w:rsidRPr="00354E3A">
        <w:rPr>
          <w:rFonts w:ascii="Times New Roman" w:hAnsi="Times New Roman" w:cs="Times New Roman"/>
          <w:sz w:val="24"/>
          <w:szCs w:val="24"/>
        </w:rPr>
        <w:t>о</w:t>
      </w:r>
      <w:r w:rsidRPr="00354E3A">
        <w:rPr>
          <w:rFonts w:ascii="Times New Roman" w:hAnsi="Times New Roman" w:cs="Times New Roman"/>
          <w:sz w:val="24"/>
          <w:szCs w:val="24"/>
        </w:rPr>
        <w:t>гласно</w:t>
      </w:r>
      <w:r w:rsidR="002F46D0" w:rsidRPr="00354E3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2F46D0" w:rsidRPr="00354E3A">
        <w:rPr>
          <w:rFonts w:ascii="Times New Roman" w:hAnsi="Times New Roman" w:cs="Times New Roman"/>
          <w:sz w:val="24"/>
          <w:szCs w:val="24"/>
        </w:rPr>
        <w:t xml:space="preserve">правилами  </w:t>
      </w:r>
      <w:r w:rsidR="00C1312D" w:rsidRPr="00354E3A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C1312D" w:rsidRPr="00354E3A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промежуточной аттестации на основании </w:t>
      </w:r>
      <w:r w:rsidR="00C1312D" w:rsidRPr="00354E3A">
        <w:rPr>
          <w:rFonts w:ascii="Times New Roman" w:hAnsi="Times New Roman" w:cs="Times New Roman"/>
          <w:b/>
          <w:bCs/>
          <w:sz w:val="24"/>
          <w:szCs w:val="24"/>
        </w:rPr>
        <w:t>среднего балла успеваемости GPA</w:t>
      </w:r>
      <w:r w:rsidR="00C1312D" w:rsidRPr="00354E3A">
        <w:rPr>
          <w:rFonts w:ascii="Times New Roman" w:hAnsi="Times New Roman" w:cs="Times New Roman"/>
          <w:sz w:val="24"/>
          <w:szCs w:val="24"/>
        </w:rPr>
        <w:t>.</w:t>
      </w:r>
    </w:p>
    <w:p w14:paraId="6037BF01" w14:textId="36BD198E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В случае одинаковых показателей среднего балла успеваемости GPA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(«хорошо»), далее – смешанные оценки  </w:t>
      </w:r>
      <w:r w:rsidRPr="00354E3A">
        <w:rPr>
          <w:rFonts w:ascii="Times New Roman" w:hAnsi="Times New Roman" w:cs="Times New Roman"/>
          <w:b/>
          <w:bCs/>
          <w:sz w:val="24"/>
          <w:szCs w:val="24"/>
        </w:rPr>
        <w:t>за весь период обучения.</w:t>
      </w:r>
    </w:p>
    <w:p w14:paraId="55A776FB" w14:textId="77777777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b/>
          <w:bCs/>
          <w:sz w:val="24"/>
          <w:szCs w:val="24"/>
        </w:rPr>
        <w:t>Для  участия в конкурсе Вам необходимо:</w:t>
      </w:r>
    </w:p>
    <w:p w14:paraId="148C716C" w14:textId="2B5941A5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 xml:space="preserve">– подать заявления на имя </w:t>
      </w:r>
      <w:r w:rsidR="002C79C3">
        <w:rPr>
          <w:rFonts w:ascii="Times New Roman" w:hAnsi="Times New Roman" w:cs="Times New Roman"/>
          <w:sz w:val="24"/>
          <w:szCs w:val="24"/>
        </w:rPr>
        <w:t>Ректор</w:t>
      </w:r>
      <w:r w:rsidR="00D76D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r w:rsidR="009B76E1" w:rsidRPr="00354E3A">
        <w:rPr>
          <w:rFonts w:ascii="Times New Roman" w:hAnsi="Times New Roman" w:cs="Times New Roman"/>
          <w:sz w:val="24"/>
          <w:szCs w:val="24"/>
        </w:rPr>
        <w:t>УМБ</w:t>
      </w:r>
      <w:r w:rsidRPr="00354E3A">
        <w:rPr>
          <w:rFonts w:ascii="Times New Roman" w:hAnsi="Times New Roman" w:cs="Times New Roman"/>
          <w:sz w:val="24"/>
          <w:szCs w:val="24"/>
        </w:rPr>
        <w:t xml:space="preserve"> (</w:t>
      </w:r>
      <w:r w:rsidR="009B76E1" w:rsidRPr="00354E3A">
        <w:rPr>
          <w:rFonts w:ascii="Times New Roman" w:hAnsi="Times New Roman" w:cs="Times New Roman"/>
          <w:sz w:val="24"/>
          <w:szCs w:val="24"/>
        </w:rPr>
        <w:t>Университет Международного Бизнеса</w:t>
      </w:r>
      <w:r w:rsidR="002C79C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Кенжегали</w:t>
      </w:r>
      <w:proofErr w:type="spellEnd"/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Pr="00354E3A">
        <w:rPr>
          <w:rFonts w:ascii="Times New Roman" w:hAnsi="Times New Roman" w:cs="Times New Roman"/>
          <w:sz w:val="24"/>
          <w:szCs w:val="24"/>
        </w:rPr>
        <w:t>) на дальнейшее обучение по образовательному гранту</w:t>
      </w:r>
      <w:r w:rsidR="00DF5898" w:rsidRPr="00354E3A">
        <w:rPr>
          <w:rFonts w:ascii="Times New Roman" w:hAnsi="Times New Roman" w:cs="Times New Roman"/>
          <w:sz w:val="24"/>
          <w:szCs w:val="24"/>
        </w:rPr>
        <w:t xml:space="preserve"> в департамент по академическим вопросам</w:t>
      </w:r>
      <w:r w:rsidRPr="00354E3A">
        <w:rPr>
          <w:rFonts w:ascii="Times New Roman" w:hAnsi="Times New Roman" w:cs="Times New Roman"/>
          <w:sz w:val="24"/>
          <w:szCs w:val="24"/>
        </w:rPr>
        <w:t>;</w:t>
      </w:r>
    </w:p>
    <w:p w14:paraId="6AE807D6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личность;</w:t>
      </w:r>
    </w:p>
    <w:p w14:paraId="62818125" w14:textId="09D623BC" w:rsidR="00C1312D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– копия транскрипта.</w:t>
      </w:r>
    </w:p>
    <w:p w14:paraId="17F73D2F" w14:textId="02F2F74A" w:rsidR="00C30CC9" w:rsidRDefault="00C30CC9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582BD" w14:textId="225B0FC8" w:rsidR="00C30CC9" w:rsidRPr="00354E3A" w:rsidRDefault="00C30CC9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CC9">
        <w:rPr>
          <w:rFonts w:ascii="Times New Roman" w:hAnsi="Times New Roman" w:cs="Times New Roman"/>
          <w:sz w:val="24"/>
          <w:szCs w:val="24"/>
        </w:rPr>
        <w:t xml:space="preserve">Прием заявлений на высвободившиеся государственные гранты до </w:t>
      </w:r>
      <w:r w:rsidR="00C339F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C30CC9">
        <w:rPr>
          <w:rFonts w:ascii="Times New Roman" w:hAnsi="Times New Roman" w:cs="Times New Roman"/>
          <w:sz w:val="24"/>
          <w:szCs w:val="24"/>
        </w:rPr>
        <w:t xml:space="preserve"> </w:t>
      </w:r>
      <w:r w:rsidR="00C339FC">
        <w:rPr>
          <w:rFonts w:ascii="Times New Roman" w:hAnsi="Times New Roman" w:cs="Times New Roman"/>
          <w:sz w:val="24"/>
          <w:szCs w:val="24"/>
          <w:lang w:val="kk-KZ"/>
        </w:rPr>
        <w:t>января</w:t>
      </w:r>
      <w:r w:rsidRPr="00C30CC9">
        <w:rPr>
          <w:rFonts w:ascii="Times New Roman" w:hAnsi="Times New Roman" w:cs="Times New Roman"/>
          <w:sz w:val="24"/>
          <w:szCs w:val="24"/>
        </w:rPr>
        <w:t xml:space="preserve"> 202</w:t>
      </w:r>
      <w:r w:rsidR="00C339F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30CC9">
        <w:rPr>
          <w:rFonts w:ascii="Times New Roman" w:hAnsi="Times New Roman" w:cs="Times New Roman"/>
          <w:sz w:val="24"/>
          <w:szCs w:val="24"/>
        </w:rPr>
        <w:t>г.</w:t>
      </w:r>
    </w:p>
    <w:p w14:paraId="30F8F06C" w14:textId="2B944D96" w:rsidR="00A2170D" w:rsidRPr="00354E3A" w:rsidRDefault="00A2170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38F3" w14:textId="5E1D82F5" w:rsidR="0094155E" w:rsidRPr="00354E3A" w:rsidRDefault="0094155E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По всем вопросам обращаться в Департамент по академическим вопросам, ауд.104 с 9:00 до 18:00. Тел: 8 727 2598016</w:t>
      </w:r>
      <w:r w:rsidR="00D4649C">
        <w:rPr>
          <w:rFonts w:ascii="Times New Roman" w:hAnsi="Times New Roman" w:cs="Times New Roman"/>
          <w:sz w:val="24"/>
          <w:szCs w:val="24"/>
        </w:rPr>
        <w:t xml:space="preserve"> </w:t>
      </w:r>
      <w:r w:rsidR="00D4649C" w:rsidRPr="00D4649C">
        <w:rPr>
          <w:rFonts w:ascii="Times New Roman" w:hAnsi="Times New Roman" w:cs="Times New Roman"/>
          <w:sz w:val="24"/>
          <w:szCs w:val="24"/>
        </w:rPr>
        <w:t>(с 13:00-14:00 обед)</w:t>
      </w:r>
    </w:p>
    <w:p w14:paraId="2C0BA9AB" w14:textId="4EE61E4E" w:rsidR="0087052F" w:rsidRPr="00354E3A" w:rsidRDefault="0087052F" w:rsidP="007C4996">
      <w:pPr>
        <w:rPr>
          <w:rFonts w:ascii="Times New Roman" w:hAnsi="Times New Roman" w:cs="Times New Roman"/>
          <w:sz w:val="24"/>
          <w:szCs w:val="24"/>
        </w:rPr>
      </w:pPr>
    </w:p>
    <w:p w14:paraId="6D2585E7" w14:textId="351D9A19" w:rsidR="00E51D1E" w:rsidRPr="00354E3A" w:rsidRDefault="00E51D1E" w:rsidP="007C4996">
      <w:pPr>
        <w:rPr>
          <w:rFonts w:ascii="Times New Roman" w:hAnsi="Times New Roman" w:cs="Times New Roman"/>
          <w:b/>
          <w:bCs/>
        </w:rPr>
      </w:pPr>
      <w:r w:rsidRPr="00354E3A">
        <w:rPr>
          <w:rFonts w:ascii="Times New Roman" w:hAnsi="Times New Roman" w:cs="Times New Roman"/>
          <w:b/>
          <w:bCs/>
        </w:rPr>
        <w:t xml:space="preserve">Объявляется конкурс на освободившиеся государственные гранты по направлениям: </w:t>
      </w:r>
    </w:p>
    <w:tbl>
      <w:tblPr>
        <w:tblpPr w:leftFromText="180" w:rightFromText="180" w:vertAnchor="text" w:tblpX="-431" w:tblpY="1"/>
        <w:tblOverlap w:val="never"/>
        <w:tblW w:w="10119" w:type="dxa"/>
        <w:tblLook w:val="04A0" w:firstRow="1" w:lastRow="0" w:firstColumn="1" w:lastColumn="0" w:noHBand="0" w:noVBand="1"/>
      </w:tblPr>
      <w:tblGrid>
        <w:gridCol w:w="3539"/>
        <w:gridCol w:w="4394"/>
        <w:gridCol w:w="709"/>
        <w:gridCol w:w="1477"/>
      </w:tblGrid>
      <w:tr w:rsidR="00065E64" w:rsidRPr="00354E3A" w14:paraId="5AB66A5F" w14:textId="08D57C70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DB3" w14:textId="77777777" w:rsidR="00065E64" w:rsidRPr="00354E3A" w:rsidRDefault="00065E64" w:rsidP="00065E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Код и Наименование групп образовательных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C4F" w14:textId="77777777" w:rsidR="00065E64" w:rsidRPr="00354E3A" w:rsidRDefault="00065E64" w:rsidP="00065E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Код и наименование специальностей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C34" w14:textId="77777777" w:rsidR="00065E64" w:rsidRPr="00354E3A" w:rsidRDefault="00065E64" w:rsidP="00065E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7A15" w14:textId="4EDC420D" w:rsidR="00065E64" w:rsidRPr="00354E3A" w:rsidRDefault="00065E64" w:rsidP="00065E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</w:tr>
      <w:tr w:rsidR="004C6EBF" w:rsidRPr="00354E3A" w14:paraId="563EC872" w14:textId="77777777" w:rsidTr="00B0560B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12C" w14:textId="3648F0E1" w:rsidR="004C6EBF" w:rsidRPr="00354E3A" w:rsidRDefault="004C6EBF" w:rsidP="007B3C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0B5F">
              <w:rPr>
                <w:rFonts w:ascii="Times New Roman" w:hAnsi="Times New Roman" w:cs="Times New Roman"/>
              </w:rPr>
              <w:t>В057</w:t>
            </w:r>
            <w:r w:rsidRPr="00AC0B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C0B5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1907" w14:textId="274DCA45" w:rsidR="004C6EBF" w:rsidRPr="00354E3A" w:rsidRDefault="004C6EBF" w:rsidP="004C6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0B5F">
              <w:rPr>
                <w:rFonts w:ascii="Times New Roman" w:hAnsi="Times New Roman" w:cs="Times New Roman"/>
              </w:rPr>
              <w:t>6B06103 Digital 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E330" w14:textId="3794E378" w:rsidR="004C6EBF" w:rsidRPr="007B3C2D" w:rsidRDefault="004C6EBF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510A" w14:textId="631FC964" w:rsidR="004C6EBF" w:rsidRPr="00354E3A" w:rsidRDefault="004C6EBF" w:rsidP="004C6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0B5F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8C7DA6" w:rsidRPr="00354E3A" w14:paraId="60297175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DB00" w14:textId="27738152" w:rsidR="008C7DA6" w:rsidRPr="00354E3A" w:rsidRDefault="008C7DA6" w:rsidP="007B3C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5DAC" w14:textId="1534FA90" w:rsidR="008C7DA6" w:rsidRPr="00354E3A" w:rsidRDefault="008C7DA6" w:rsidP="008C7D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6В11103-Устойчивый туризм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850C" w14:textId="423C9C53" w:rsidR="008C7DA6" w:rsidRPr="007B3C2D" w:rsidRDefault="008C7DA6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70D" w14:textId="56C06724" w:rsidR="008C7DA6" w:rsidRPr="00354E3A" w:rsidRDefault="008C7DA6" w:rsidP="008C7D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8C7DA6" w:rsidRPr="00354E3A" w14:paraId="0B16B5F3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1BEB" w14:textId="50438CF0" w:rsidR="008C7DA6" w:rsidRPr="00354E3A" w:rsidRDefault="008C7DA6" w:rsidP="007B3C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D7D2" w14:textId="4A82C2D5" w:rsidR="008C7DA6" w:rsidRPr="00354E3A" w:rsidRDefault="008C7DA6" w:rsidP="008C7D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6В11105-Менеджмент гостеприимства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7C5" w14:textId="2A511644" w:rsidR="008C7DA6" w:rsidRPr="007B3C2D" w:rsidRDefault="008C7DA6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2184" w14:textId="656FF08D" w:rsidR="008C7DA6" w:rsidRPr="00354E3A" w:rsidRDefault="008C7DA6" w:rsidP="008C7D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FB6804" w:rsidRPr="00354E3A" w14:paraId="31D73163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993E" w14:textId="501477B5" w:rsidR="00FB6804" w:rsidRPr="00354E3A" w:rsidRDefault="00FB6804" w:rsidP="007B3C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B311" w14:textId="3C412BC0" w:rsidR="00FB6804" w:rsidRPr="00354E3A" w:rsidRDefault="00FB6804" w:rsidP="00FB68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6В11103-Устойчивый туризм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8152" w14:textId="2AACD9EA" w:rsidR="00FB6804" w:rsidRPr="007B3C2D" w:rsidRDefault="00FB6804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0114" w14:textId="29CE411F" w:rsidR="00FB6804" w:rsidRPr="00354E3A" w:rsidRDefault="00FB6804" w:rsidP="00FB68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FB6804" w:rsidRPr="00354E3A" w14:paraId="47A8BE53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256E" w14:textId="4175FA2F" w:rsidR="00FB6804" w:rsidRPr="00354E3A" w:rsidRDefault="00FB6804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В044 Менеджмент и управление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CA05" w14:textId="660BA5E7" w:rsidR="00FB6804" w:rsidRPr="00354E3A" w:rsidRDefault="00FB6804" w:rsidP="00FB6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E7C">
              <w:rPr>
                <w:rFonts w:ascii="Times New Roman" w:hAnsi="Times New Roman" w:cs="Times New Roman"/>
              </w:rPr>
              <w:t>6В04126</w:t>
            </w:r>
            <w:r>
              <w:rPr>
                <w:rFonts w:ascii="Times New Roman" w:hAnsi="Times New Roman" w:cs="Times New Roman"/>
              </w:rPr>
              <w:t>-</w:t>
            </w:r>
            <w:r w:rsidRPr="00CA6E7C">
              <w:rPr>
                <w:rFonts w:ascii="Times New Roman" w:hAnsi="Times New Roman" w:cs="Times New Roman"/>
              </w:rPr>
              <w:t>Бизнес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1295" w14:textId="67E87E09" w:rsidR="00FB6804" w:rsidRPr="007B3C2D" w:rsidRDefault="00FB6804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622" w14:textId="5D38076B" w:rsidR="00FB6804" w:rsidRPr="00354E3A" w:rsidRDefault="00FB6804" w:rsidP="00FB6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70CE6" w:rsidRPr="00354E3A" w14:paraId="606CE989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E92D" w14:textId="0FA93D09" w:rsidR="00570CE6" w:rsidRPr="00354E3A" w:rsidRDefault="00570CE6" w:rsidP="00570CE6">
            <w:pPr>
              <w:spacing w:after="0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4D73" w14:textId="6A972F26" w:rsidR="00570CE6" w:rsidRPr="00CA6E7C" w:rsidRDefault="00570CE6" w:rsidP="00570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6В11105-Менеджмент гостеприимства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F00C" w14:textId="7A9B59D6" w:rsidR="00570CE6" w:rsidRPr="007B3C2D" w:rsidRDefault="00570CE6" w:rsidP="00570C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C9D5" w14:textId="15885C77" w:rsidR="00570CE6" w:rsidRPr="00354E3A" w:rsidRDefault="00570CE6" w:rsidP="00570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B3C2D" w:rsidRPr="00354E3A" w14:paraId="37F5B1B7" w14:textId="77777777" w:rsidTr="00065E64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3394" w14:textId="7168CBAD" w:rsidR="007B3C2D" w:rsidRPr="00354E3A" w:rsidRDefault="007B3C2D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9665" w14:textId="5C5AA1EF" w:rsidR="007B3C2D" w:rsidRPr="00CA6E7C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6В11103-Устойчивый туризм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9488" w14:textId="6FB084E0" w:rsidR="007B3C2D" w:rsidRPr="007B3C2D" w:rsidRDefault="007B3C2D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835" w14:textId="419C64D7" w:rsidR="007B3C2D" w:rsidRPr="00354E3A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B3C2D" w:rsidRPr="00354E3A" w14:paraId="1D3D1A1A" w14:textId="77777777" w:rsidTr="00C1311F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96E1" w14:textId="3AFF1734" w:rsidR="007B3C2D" w:rsidRPr="00354E3A" w:rsidRDefault="007B3C2D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AC0B5F">
              <w:rPr>
                <w:rFonts w:ascii="Times New Roman" w:hAnsi="Times New Roman" w:cs="Times New Roman"/>
              </w:rPr>
              <w:t>В057</w:t>
            </w:r>
            <w:r w:rsidRPr="00AC0B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C0B5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0FCE" w14:textId="6729F0F7" w:rsidR="007B3C2D" w:rsidRPr="00CA6E7C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0B5F">
              <w:rPr>
                <w:rFonts w:ascii="Times New Roman" w:hAnsi="Times New Roman" w:cs="Times New Roman"/>
              </w:rPr>
              <w:t>6B06103 Digital 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120C" w14:textId="371A191B" w:rsidR="007B3C2D" w:rsidRPr="007B3C2D" w:rsidRDefault="007B3C2D" w:rsidP="007B3C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49C0" w14:textId="6EF0E93C" w:rsidR="007B3C2D" w:rsidRPr="00354E3A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0B5F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862C58" w:rsidRPr="00354E3A" w14:paraId="3915FF67" w14:textId="77777777" w:rsidTr="00C1311F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CE3" w14:textId="35189690" w:rsidR="00862C58" w:rsidRPr="00AC0B5F" w:rsidRDefault="005D2D1B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5D2D1B">
              <w:rPr>
                <w:rFonts w:ascii="Times New Roman" w:hAnsi="Times New Roman" w:cs="Times New Roman"/>
              </w:rPr>
              <w:t>В095-Транспортные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20F" w14:textId="27763911" w:rsidR="00862C58" w:rsidRPr="00AC0B5F" w:rsidRDefault="00C936D4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36D4">
              <w:rPr>
                <w:rFonts w:ascii="Times New Roman" w:hAnsi="Times New Roman" w:cs="Times New Roman"/>
              </w:rPr>
              <w:t>6B11303 Международная бизнес логистика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2B03" w14:textId="0B54F539" w:rsidR="00862C58" w:rsidRPr="005D2D1B" w:rsidRDefault="005D2D1B" w:rsidP="007B3C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E974" w14:textId="1E630AFC" w:rsidR="00862C58" w:rsidRPr="005D2D1B" w:rsidRDefault="005D2D1B" w:rsidP="007B3C2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</w:t>
            </w:r>
          </w:p>
        </w:tc>
      </w:tr>
      <w:tr w:rsidR="00862C58" w:rsidRPr="00354E3A" w14:paraId="14C4A8F6" w14:textId="77777777" w:rsidTr="00C1311F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64A1" w14:textId="7B9533F1" w:rsidR="00862C58" w:rsidRPr="00AC0B5F" w:rsidRDefault="005A065C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5A065C">
              <w:rPr>
                <w:rFonts w:ascii="Times New Roman" w:hAnsi="Times New Roman" w:cs="Times New Roman"/>
              </w:rPr>
              <w:lastRenderedPageBreak/>
              <w:t>В044-Менеджмент и управление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5C43" w14:textId="01A77B47" w:rsidR="00862C58" w:rsidRPr="00AC0B5F" w:rsidRDefault="001843F0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43F0">
              <w:rPr>
                <w:rFonts w:ascii="Times New Roman" w:hAnsi="Times New Roman" w:cs="Times New Roman"/>
              </w:rPr>
              <w:t>6B04111 Экономика и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6623" w14:textId="25F69133" w:rsidR="00862C58" w:rsidRPr="005A065C" w:rsidRDefault="005A065C" w:rsidP="007B3C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07D" w14:textId="0203402A" w:rsidR="00862C58" w:rsidRPr="0087303C" w:rsidRDefault="0087303C" w:rsidP="007B3C2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</w:t>
            </w:r>
          </w:p>
        </w:tc>
      </w:tr>
      <w:tr w:rsidR="00862C58" w:rsidRPr="00354E3A" w14:paraId="3950B143" w14:textId="77777777" w:rsidTr="00C1311F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2400" w14:textId="5D3F728E" w:rsidR="00862C58" w:rsidRPr="00AC0B5F" w:rsidRDefault="0087303C" w:rsidP="007B3C2D">
            <w:pPr>
              <w:spacing w:after="0"/>
              <w:rPr>
                <w:rFonts w:ascii="Times New Roman" w:hAnsi="Times New Roman" w:cs="Times New Roman"/>
              </w:rPr>
            </w:pPr>
            <w:r w:rsidRPr="005F074A">
              <w:rPr>
                <w:rFonts w:ascii="Times New Roman" w:hAnsi="Times New Roman" w:cs="Times New Roman"/>
              </w:rPr>
              <w:t>В047</w:t>
            </w:r>
            <w:r>
              <w:rPr>
                <w:rFonts w:ascii="Times New Roman" w:hAnsi="Times New Roman" w:cs="Times New Roman"/>
              </w:rPr>
              <w:t>-</w:t>
            </w:r>
            <w:r w:rsidRPr="005F074A">
              <w:rPr>
                <w:rFonts w:ascii="Times New Roman" w:hAnsi="Times New Roman" w:cs="Times New Roman"/>
              </w:rPr>
              <w:t>Маркетинг и реклама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2044" w14:textId="04CD5C16" w:rsidR="00862C58" w:rsidRPr="00AC0B5F" w:rsidRDefault="00954325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325">
              <w:rPr>
                <w:rFonts w:ascii="Times New Roman" w:hAnsi="Times New Roman" w:cs="Times New Roman"/>
              </w:rPr>
              <w:t>6B04115 Маркетинг в цифровой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ABBE" w14:textId="661AA799" w:rsidR="00862C58" w:rsidRPr="0087303C" w:rsidRDefault="0087303C" w:rsidP="007B3C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661A" w14:textId="13D63A5E" w:rsidR="00862C58" w:rsidRPr="0087303C" w:rsidRDefault="0087303C" w:rsidP="007B3C2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</w:t>
            </w:r>
          </w:p>
        </w:tc>
      </w:tr>
      <w:tr w:rsidR="007B3C2D" w:rsidRPr="00354E3A" w14:paraId="3E1B1225" w14:textId="77777777" w:rsidTr="00F16FAF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21E5" w14:textId="5BBE4838" w:rsidR="007B3C2D" w:rsidRPr="00354E3A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3585" w14:textId="2DE585A7" w:rsidR="007B3C2D" w:rsidRPr="00CA6E7C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6В11104-Управление и организация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F561" w14:textId="7E77309C" w:rsidR="007B3C2D" w:rsidRDefault="007B3C2D" w:rsidP="007B3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3758" w14:textId="4EF934DB" w:rsidR="007B3C2D" w:rsidRPr="00354E3A" w:rsidRDefault="007B3C2D" w:rsidP="007B3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4C6EBF" w:rsidRPr="00354E3A" w14:paraId="5E2B3C18" w14:textId="77777777" w:rsidTr="00065E64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9765" w14:textId="16041373" w:rsidR="004C6EBF" w:rsidRPr="00354E3A" w:rsidRDefault="003D06F3" w:rsidP="004C6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6F3">
              <w:rPr>
                <w:rFonts w:ascii="Times New Roman" w:hAnsi="Times New Roman" w:cs="Times New Roman"/>
                <w:lang w:val="en-US"/>
              </w:rPr>
              <w:t xml:space="preserve">M018-Подготовка </w:t>
            </w:r>
            <w:proofErr w:type="spellStart"/>
            <w:r w:rsidRPr="003D06F3">
              <w:rPr>
                <w:rFonts w:ascii="Times New Roman" w:hAnsi="Times New Roman" w:cs="Times New Roman"/>
                <w:lang w:val="en-US"/>
              </w:rPr>
              <w:t>учителей</w:t>
            </w:r>
            <w:proofErr w:type="spellEnd"/>
            <w:r w:rsidRPr="003D06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06F3">
              <w:rPr>
                <w:rFonts w:ascii="Times New Roman" w:hAnsi="Times New Roman" w:cs="Times New Roman"/>
                <w:lang w:val="en-US"/>
              </w:rPr>
              <w:t>иностранного</w:t>
            </w:r>
            <w:proofErr w:type="spellEnd"/>
            <w:r w:rsidRPr="003D06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06F3">
              <w:rPr>
                <w:rFonts w:ascii="Times New Roman" w:hAnsi="Times New Roman" w:cs="Times New Roman"/>
                <w:lang w:val="en-US"/>
              </w:rPr>
              <w:t>языка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C9D1" w14:textId="5148D05D" w:rsidR="004C6EBF" w:rsidRPr="00354E3A" w:rsidRDefault="002663AB" w:rsidP="004C6EB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663AB">
              <w:rPr>
                <w:rFonts w:ascii="Times New Roman" w:hAnsi="Times New Roman" w:cs="Times New Roman"/>
                <w:lang w:val="en-US"/>
              </w:rPr>
              <w:t>7M01701 Foreign language: two foreign languages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45BE" w14:textId="007DC938" w:rsidR="004C6EBF" w:rsidRPr="00354E3A" w:rsidRDefault="004C6EBF" w:rsidP="003D0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CBC" w14:textId="66C3B6D7" w:rsidR="004C6EBF" w:rsidRPr="00354E3A" w:rsidRDefault="004C6EBF" w:rsidP="004C6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4E3A">
              <w:rPr>
                <w:rFonts w:ascii="Times New Roman" w:hAnsi="Times New Roman" w:cs="Times New Roman"/>
              </w:rPr>
              <w:t>магистратура</w:t>
            </w:r>
          </w:p>
        </w:tc>
      </w:tr>
    </w:tbl>
    <w:p w14:paraId="254A987C" w14:textId="60B5CEE2" w:rsidR="00E51D1E" w:rsidRPr="0067230E" w:rsidRDefault="00E51D1E" w:rsidP="00E51D1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51D1E" w:rsidRPr="0067230E" w:rsidSect="00E51D1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D"/>
    <w:rsid w:val="00065E64"/>
    <w:rsid w:val="001843F0"/>
    <w:rsid w:val="002663AB"/>
    <w:rsid w:val="002C79C3"/>
    <w:rsid w:val="002F46D0"/>
    <w:rsid w:val="00354E3A"/>
    <w:rsid w:val="003D06F3"/>
    <w:rsid w:val="003E67A4"/>
    <w:rsid w:val="004B175C"/>
    <w:rsid w:val="004C6EBF"/>
    <w:rsid w:val="00570CE6"/>
    <w:rsid w:val="005A065C"/>
    <w:rsid w:val="005D2D1B"/>
    <w:rsid w:val="005F074A"/>
    <w:rsid w:val="0067230E"/>
    <w:rsid w:val="006B3A33"/>
    <w:rsid w:val="00760441"/>
    <w:rsid w:val="007B220E"/>
    <w:rsid w:val="007B3C2D"/>
    <w:rsid w:val="007C4996"/>
    <w:rsid w:val="007C61CB"/>
    <w:rsid w:val="00802DAA"/>
    <w:rsid w:val="00862C58"/>
    <w:rsid w:val="0087052F"/>
    <w:rsid w:val="0087303C"/>
    <w:rsid w:val="008C7DA6"/>
    <w:rsid w:val="0094155E"/>
    <w:rsid w:val="00954325"/>
    <w:rsid w:val="009B76E1"/>
    <w:rsid w:val="00A2170D"/>
    <w:rsid w:val="00A37DD7"/>
    <w:rsid w:val="00A97AE5"/>
    <w:rsid w:val="00AC0B5F"/>
    <w:rsid w:val="00B06B94"/>
    <w:rsid w:val="00B928A2"/>
    <w:rsid w:val="00C1312D"/>
    <w:rsid w:val="00C30CC9"/>
    <w:rsid w:val="00C339FC"/>
    <w:rsid w:val="00C936D4"/>
    <w:rsid w:val="00CA6E7C"/>
    <w:rsid w:val="00D4649C"/>
    <w:rsid w:val="00D76D5A"/>
    <w:rsid w:val="00DF5898"/>
    <w:rsid w:val="00E51D1E"/>
    <w:rsid w:val="00F0533C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6D2"/>
  <w15:chartTrackingRefBased/>
  <w15:docId w15:val="{82F38B66-1D5B-4BBB-8A4C-EC2F79C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1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Tokina</dc:creator>
  <cp:keywords/>
  <dc:description/>
  <cp:lastModifiedBy>Кувшинникова Надежда</cp:lastModifiedBy>
  <cp:revision>31</cp:revision>
  <cp:lastPrinted>2022-01-12T03:22:00Z</cp:lastPrinted>
  <dcterms:created xsi:type="dcterms:W3CDTF">2021-06-24T10:06:00Z</dcterms:created>
  <dcterms:modified xsi:type="dcterms:W3CDTF">2023-01-09T06:51:00Z</dcterms:modified>
</cp:coreProperties>
</file>