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4FE93" w14:textId="77777777" w:rsidR="00432438" w:rsidRPr="0010068D" w:rsidRDefault="00432438" w:rsidP="00432438">
      <w:pPr>
        <w:spacing w:after="0"/>
        <w:jc w:val="center"/>
        <w:rPr>
          <w:b/>
          <w:bCs/>
          <w:lang w:val="ru-KZ"/>
        </w:rPr>
      </w:pPr>
      <w:r w:rsidRPr="0010068D">
        <w:rPr>
          <w:b/>
          <w:bCs/>
          <w:lang w:val="ru-KZ"/>
        </w:rPr>
        <w:t>УНИВЕРСИТЕТЫ НА АКАДЕМ МОБИЛЬНОСТЬ:</w:t>
      </w:r>
    </w:p>
    <w:p w14:paraId="6187479C" w14:textId="77777777" w:rsidR="00432438" w:rsidRPr="0010068D" w:rsidRDefault="00432438" w:rsidP="00432438">
      <w:pPr>
        <w:spacing w:after="0"/>
        <w:jc w:val="center"/>
        <w:rPr>
          <w:b/>
          <w:bCs/>
          <w:lang w:val="ru-KZ"/>
        </w:rPr>
      </w:pPr>
    </w:p>
    <w:p w14:paraId="1DD30F67" w14:textId="77777777" w:rsidR="00432438" w:rsidRPr="0010068D" w:rsidRDefault="00432438" w:rsidP="00432438">
      <w:pPr>
        <w:pStyle w:val="a7"/>
        <w:numPr>
          <w:ilvl w:val="0"/>
          <w:numId w:val="9"/>
        </w:numPr>
        <w:spacing w:after="0"/>
        <w:rPr>
          <w:b/>
          <w:bCs/>
          <w:lang w:val="ru-KZ"/>
        </w:rPr>
      </w:pPr>
      <w:r w:rsidRPr="0010068D">
        <w:rPr>
          <w:b/>
          <w:bCs/>
          <w:lang w:val="ru-KZ"/>
        </w:rPr>
        <w:t xml:space="preserve">Ю. Корея г. Тэджон, International School </w:t>
      </w:r>
      <w:proofErr w:type="spellStart"/>
      <w:r w:rsidRPr="0010068D">
        <w:rPr>
          <w:b/>
          <w:bCs/>
          <w:lang w:val="ru-KZ"/>
        </w:rPr>
        <w:t>of</w:t>
      </w:r>
      <w:proofErr w:type="spellEnd"/>
      <w:r w:rsidRPr="0010068D">
        <w:rPr>
          <w:b/>
          <w:bCs/>
          <w:lang w:val="ru-KZ"/>
        </w:rPr>
        <w:t xml:space="preserve"> Business </w:t>
      </w:r>
      <w:proofErr w:type="spellStart"/>
      <w:r w:rsidRPr="0010068D">
        <w:rPr>
          <w:b/>
          <w:bCs/>
          <w:lang w:val="ru-KZ"/>
        </w:rPr>
        <w:t>Solbridge</w:t>
      </w:r>
      <w:proofErr w:type="spellEnd"/>
      <w:r w:rsidRPr="0010068D">
        <w:rPr>
          <w:b/>
          <w:bCs/>
          <w:lang w:val="ru-KZ"/>
        </w:rPr>
        <w:t xml:space="preserve">. </w:t>
      </w:r>
    </w:p>
    <w:p w14:paraId="4502B331" w14:textId="77777777" w:rsidR="00432438" w:rsidRPr="0010068D" w:rsidRDefault="00432438" w:rsidP="00432438">
      <w:pPr>
        <w:pStyle w:val="a7"/>
        <w:numPr>
          <w:ilvl w:val="0"/>
          <w:numId w:val="8"/>
        </w:numPr>
        <w:spacing w:after="0"/>
        <w:rPr>
          <w:lang w:val="ru-KZ"/>
        </w:rPr>
      </w:pPr>
      <w:r w:rsidRPr="0010068D">
        <w:rPr>
          <w:lang w:val="ru-KZ"/>
        </w:rPr>
        <w:t>Обучение на бесплатной основе (2 места);</w:t>
      </w:r>
    </w:p>
    <w:p w14:paraId="13A1314D" w14:textId="77777777" w:rsidR="00432438" w:rsidRPr="0010068D" w:rsidRDefault="00432438" w:rsidP="00432438">
      <w:pPr>
        <w:pStyle w:val="a7"/>
        <w:numPr>
          <w:ilvl w:val="0"/>
          <w:numId w:val="8"/>
        </w:numPr>
        <w:spacing w:after="0"/>
        <w:rPr>
          <w:lang w:val="ru-KZ"/>
        </w:rPr>
      </w:pPr>
      <w:r w:rsidRPr="0010068D">
        <w:rPr>
          <w:lang w:val="ru-KZ"/>
        </w:rPr>
        <w:t>Все специальности магистратуры и бакалавриата;</w:t>
      </w:r>
    </w:p>
    <w:p w14:paraId="29ED09ED" w14:textId="77777777" w:rsidR="00432438" w:rsidRPr="0010068D" w:rsidRDefault="00432438" w:rsidP="00432438">
      <w:pPr>
        <w:pStyle w:val="a7"/>
        <w:numPr>
          <w:ilvl w:val="0"/>
          <w:numId w:val="8"/>
        </w:numPr>
        <w:spacing w:after="0"/>
        <w:rPr>
          <w:lang w:val="ru-KZ"/>
        </w:rPr>
      </w:pPr>
      <w:r w:rsidRPr="0010068D">
        <w:rPr>
          <w:lang w:val="ru-KZ"/>
        </w:rPr>
        <w:t>Имеется общежитие, стоимость примерно 1500 долларов за семестр;</w:t>
      </w:r>
    </w:p>
    <w:p w14:paraId="05A2905C" w14:textId="77777777" w:rsidR="00432438" w:rsidRPr="0010068D" w:rsidRDefault="00432438" w:rsidP="00432438">
      <w:pPr>
        <w:pStyle w:val="a7"/>
        <w:numPr>
          <w:ilvl w:val="0"/>
          <w:numId w:val="8"/>
        </w:numPr>
        <w:spacing w:after="0"/>
        <w:rPr>
          <w:lang w:val="ru-KZ"/>
        </w:rPr>
      </w:pPr>
      <w:r w:rsidRPr="0010068D">
        <w:rPr>
          <w:lang w:val="ru-KZ"/>
        </w:rPr>
        <w:t xml:space="preserve">Расходы: перелет, проживание, питание, виза, страховка и </w:t>
      </w:r>
      <w:proofErr w:type="spellStart"/>
      <w:proofErr w:type="gramStart"/>
      <w:r w:rsidRPr="0010068D">
        <w:rPr>
          <w:lang w:val="ru-KZ"/>
        </w:rPr>
        <w:t>тд.за</w:t>
      </w:r>
      <w:proofErr w:type="spellEnd"/>
      <w:proofErr w:type="gramEnd"/>
      <w:r w:rsidRPr="0010068D">
        <w:rPr>
          <w:lang w:val="ru-KZ"/>
        </w:rPr>
        <w:t xml:space="preserve"> счет студентов;</w:t>
      </w:r>
    </w:p>
    <w:p w14:paraId="4888C2EF" w14:textId="77777777" w:rsidR="00432438" w:rsidRPr="0010068D" w:rsidRDefault="00432438" w:rsidP="00432438">
      <w:pPr>
        <w:pStyle w:val="a7"/>
        <w:numPr>
          <w:ilvl w:val="0"/>
          <w:numId w:val="8"/>
        </w:numPr>
        <w:spacing w:after="0"/>
        <w:rPr>
          <w:lang w:val="ru-KZ"/>
        </w:rPr>
      </w:pPr>
      <w:r w:rsidRPr="0010068D">
        <w:rPr>
          <w:lang w:val="ru-KZ"/>
        </w:rPr>
        <w:t xml:space="preserve">Подробности по ссылке: </w:t>
      </w:r>
      <w:hyperlink r:id="rId5" w:history="1">
        <w:r w:rsidRPr="0010068D">
          <w:rPr>
            <w:rStyle w:val="ac"/>
            <w:lang w:val="ru-KZ"/>
          </w:rPr>
          <w:t>https://www.solbridge.ac.kr/story/page/index.jsp?code=solbridge040102</w:t>
        </w:r>
      </w:hyperlink>
    </w:p>
    <w:p w14:paraId="41AB166D" w14:textId="77777777" w:rsidR="00432438" w:rsidRPr="0010068D" w:rsidRDefault="00432438" w:rsidP="00432438">
      <w:pPr>
        <w:spacing w:after="0"/>
        <w:rPr>
          <w:b/>
          <w:bCs/>
          <w:lang w:val="ru-KZ"/>
        </w:rPr>
      </w:pPr>
    </w:p>
    <w:p w14:paraId="5B883800" w14:textId="77777777" w:rsidR="00432438" w:rsidRPr="0010068D" w:rsidRDefault="00432438" w:rsidP="00432438">
      <w:pPr>
        <w:pStyle w:val="a7"/>
        <w:numPr>
          <w:ilvl w:val="0"/>
          <w:numId w:val="9"/>
        </w:numPr>
        <w:spacing w:after="0"/>
        <w:rPr>
          <w:b/>
          <w:bCs/>
          <w:lang w:val="ru-KZ"/>
        </w:rPr>
      </w:pPr>
      <w:r w:rsidRPr="0010068D">
        <w:rPr>
          <w:b/>
          <w:bCs/>
          <w:lang w:val="ru-KZ"/>
        </w:rPr>
        <w:t xml:space="preserve">Ю. Корея г. </w:t>
      </w:r>
      <w:proofErr w:type="spellStart"/>
      <w:r w:rsidRPr="0010068D">
        <w:rPr>
          <w:b/>
          <w:bCs/>
          <w:lang w:val="ru-KZ"/>
        </w:rPr>
        <w:t>Чхонан</w:t>
      </w:r>
      <w:proofErr w:type="spellEnd"/>
      <w:r w:rsidRPr="0010068D">
        <w:rPr>
          <w:b/>
          <w:bCs/>
          <w:lang w:val="ru-KZ"/>
        </w:rPr>
        <w:t xml:space="preserve">, </w:t>
      </w:r>
      <w:proofErr w:type="spellStart"/>
      <w:r w:rsidRPr="0010068D">
        <w:rPr>
          <w:b/>
          <w:bCs/>
          <w:lang w:val="ru-KZ"/>
        </w:rPr>
        <w:t>Dankook</w:t>
      </w:r>
      <w:proofErr w:type="spellEnd"/>
      <w:r w:rsidRPr="0010068D">
        <w:rPr>
          <w:b/>
          <w:bCs/>
          <w:lang w:val="ru-KZ"/>
        </w:rPr>
        <w:t xml:space="preserve"> University.</w:t>
      </w:r>
    </w:p>
    <w:p w14:paraId="13D94121" w14:textId="77777777" w:rsidR="00432438" w:rsidRPr="0010068D" w:rsidRDefault="00432438" w:rsidP="00432438">
      <w:pPr>
        <w:pStyle w:val="a7"/>
        <w:numPr>
          <w:ilvl w:val="0"/>
          <w:numId w:val="7"/>
        </w:numPr>
        <w:spacing w:after="0"/>
        <w:rPr>
          <w:lang w:val="ru-KZ"/>
        </w:rPr>
      </w:pPr>
      <w:r w:rsidRPr="0010068D">
        <w:rPr>
          <w:lang w:val="ru-KZ"/>
        </w:rPr>
        <w:t>Обучение на бесплатной основе (2 места);</w:t>
      </w:r>
    </w:p>
    <w:p w14:paraId="10A43C66" w14:textId="77777777" w:rsidR="00432438" w:rsidRPr="0010068D" w:rsidRDefault="00432438" w:rsidP="00432438">
      <w:pPr>
        <w:pStyle w:val="a7"/>
        <w:numPr>
          <w:ilvl w:val="0"/>
          <w:numId w:val="7"/>
        </w:numPr>
        <w:spacing w:after="0"/>
        <w:rPr>
          <w:lang w:val="ru-KZ"/>
        </w:rPr>
      </w:pPr>
      <w:r w:rsidRPr="0010068D">
        <w:rPr>
          <w:lang w:val="ru-KZ"/>
        </w:rPr>
        <w:t xml:space="preserve">Расходы: перелет, проживание, питание, виза, страховка и </w:t>
      </w:r>
      <w:proofErr w:type="spellStart"/>
      <w:r w:rsidRPr="0010068D">
        <w:rPr>
          <w:lang w:val="ru-KZ"/>
        </w:rPr>
        <w:t>тд</w:t>
      </w:r>
      <w:proofErr w:type="spellEnd"/>
      <w:r w:rsidRPr="0010068D">
        <w:rPr>
          <w:lang w:val="ru-KZ"/>
        </w:rPr>
        <w:t>. за счет студентов;</w:t>
      </w:r>
    </w:p>
    <w:p w14:paraId="07ADCB62" w14:textId="77777777" w:rsidR="00432438" w:rsidRPr="0010068D" w:rsidRDefault="00432438" w:rsidP="00432438">
      <w:pPr>
        <w:pStyle w:val="a7"/>
        <w:numPr>
          <w:ilvl w:val="0"/>
          <w:numId w:val="7"/>
        </w:numPr>
        <w:spacing w:after="0"/>
        <w:rPr>
          <w:lang w:val="ru-KZ"/>
        </w:rPr>
      </w:pPr>
      <w:r w:rsidRPr="0010068D">
        <w:rPr>
          <w:lang w:val="ru-KZ"/>
        </w:rPr>
        <w:t>Все специальности магистратуры и бакалавриата;</w:t>
      </w:r>
    </w:p>
    <w:p w14:paraId="3160162A" w14:textId="1DDF14D8" w:rsidR="00432438" w:rsidRPr="0010068D" w:rsidRDefault="00432438" w:rsidP="00432438">
      <w:pPr>
        <w:pStyle w:val="a7"/>
        <w:numPr>
          <w:ilvl w:val="0"/>
          <w:numId w:val="7"/>
        </w:numPr>
        <w:spacing w:after="0"/>
        <w:rPr>
          <w:lang w:val="ru-KZ"/>
        </w:rPr>
      </w:pPr>
      <w:r w:rsidRPr="0010068D">
        <w:rPr>
          <w:lang w:val="ru-KZ"/>
        </w:rPr>
        <w:t>Подробности по ссылке</w:t>
      </w:r>
      <w:r w:rsidR="007D36E6" w:rsidRPr="0010068D">
        <w:rPr>
          <w:lang w:val="ru-KZ"/>
        </w:rPr>
        <w:t>:</w:t>
      </w:r>
      <w:r w:rsidRPr="0010068D">
        <w:rPr>
          <w:lang w:val="ru-KZ"/>
        </w:rPr>
        <w:t xml:space="preserve"> </w:t>
      </w:r>
      <w:hyperlink r:id="rId6" w:history="1">
        <w:r w:rsidR="007D36E6" w:rsidRPr="0010068D">
          <w:rPr>
            <w:rStyle w:val="ac"/>
            <w:lang w:val="ru-KZ"/>
          </w:rPr>
          <w:t>https://incoming.dankook.ac.kr/web/incoming/courses-in-english</w:t>
        </w:r>
      </w:hyperlink>
      <w:r w:rsidR="007D36E6" w:rsidRPr="0010068D">
        <w:rPr>
          <w:lang w:val="ru-KZ"/>
        </w:rPr>
        <w:t xml:space="preserve"> </w:t>
      </w:r>
    </w:p>
    <w:p w14:paraId="4E3F1F80" w14:textId="685B3961" w:rsidR="00432438" w:rsidRPr="0010068D" w:rsidRDefault="00432438" w:rsidP="00432438">
      <w:pPr>
        <w:pStyle w:val="a7"/>
        <w:numPr>
          <w:ilvl w:val="0"/>
          <w:numId w:val="7"/>
        </w:numPr>
        <w:spacing w:after="0"/>
        <w:rPr>
          <w:lang w:val="ru-KZ"/>
        </w:rPr>
      </w:pPr>
      <w:r w:rsidRPr="0010068D">
        <w:rPr>
          <w:lang w:val="ru-KZ"/>
        </w:rPr>
        <w:t>Имеется общежитие</w:t>
      </w:r>
      <w:r w:rsidR="007D36E6" w:rsidRPr="0010068D">
        <w:rPr>
          <w:lang w:val="ru-KZ"/>
        </w:rPr>
        <w:t>.</w:t>
      </w:r>
    </w:p>
    <w:p w14:paraId="66A84DF6" w14:textId="77777777" w:rsidR="00432438" w:rsidRPr="0010068D" w:rsidRDefault="00432438" w:rsidP="00432438">
      <w:pPr>
        <w:spacing w:after="0"/>
        <w:rPr>
          <w:lang w:val="ru-KZ"/>
        </w:rPr>
      </w:pPr>
    </w:p>
    <w:p w14:paraId="61C3B5C0" w14:textId="77777777" w:rsidR="00432438" w:rsidRPr="0010068D" w:rsidRDefault="00432438" w:rsidP="00432438">
      <w:pPr>
        <w:pStyle w:val="a7"/>
        <w:numPr>
          <w:ilvl w:val="0"/>
          <w:numId w:val="9"/>
        </w:numPr>
        <w:spacing w:after="0"/>
        <w:rPr>
          <w:b/>
          <w:bCs/>
          <w:lang w:val="ru-KZ"/>
        </w:rPr>
      </w:pPr>
      <w:r w:rsidRPr="0010068D">
        <w:rPr>
          <w:b/>
          <w:bCs/>
          <w:lang w:val="ru-KZ"/>
        </w:rPr>
        <w:t xml:space="preserve">Китай, г. </w:t>
      </w:r>
      <w:proofErr w:type="spellStart"/>
      <w:r w:rsidRPr="0010068D">
        <w:rPr>
          <w:b/>
          <w:bCs/>
          <w:lang w:val="ru-KZ"/>
        </w:rPr>
        <w:t>Нингбо</w:t>
      </w:r>
      <w:proofErr w:type="spellEnd"/>
      <w:r w:rsidRPr="0010068D">
        <w:rPr>
          <w:b/>
          <w:bCs/>
          <w:lang w:val="ru-KZ"/>
        </w:rPr>
        <w:t xml:space="preserve">, </w:t>
      </w:r>
      <w:proofErr w:type="spellStart"/>
      <w:r w:rsidRPr="0010068D">
        <w:rPr>
          <w:b/>
          <w:bCs/>
          <w:lang w:val="ru-KZ"/>
        </w:rPr>
        <w:t>Ningbo</w:t>
      </w:r>
      <w:proofErr w:type="spellEnd"/>
      <w:r w:rsidRPr="0010068D">
        <w:rPr>
          <w:b/>
          <w:bCs/>
          <w:lang w:val="ru-KZ"/>
        </w:rPr>
        <w:t xml:space="preserve"> University.</w:t>
      </w:r>
    </w:p>
    <w:p w14:paraId="2C20695B" w14:textId="77777777" w:rsidR="00432438" w:rsidRPr="0010068D" w:rsidRDefault="00432438" w:rsidP="00432438">
      <w:pPr>
        <w:pStyle w:val="a7"/>
        <w:numPr>
          <w:ilvl w:val="0"/>
          <w:numId w:val="6"/>
        </w:numPr>
        <w:spacing w:after="0"/>
        <w:rPr>
          <w:lang w:val="ru-KZ"/>
        </w:rPr>
      </w:pPr>
      <w:r w:rsidRPr="0010068D">
        <w:rPr>
          <w:lang w:val="ru-KZ"/>
        </w:rPr>
        <w:t>Обучение на бесплатной основе (3 места);</w:t>
      </w:r>
    </w:p>
    <w:p w14:paraId="7276A365" w14:textId="77777777" w:rsidR="00432438" w:rsidRPr="0010068D" w:rsidRDefault="00432438" w:rsidP="00432438">
      <w:pPr>
        <w:pStyle w:val="a7"/>
        <w:numPr>
          <w:ilvl w:val="0"/>
          <w:numId w:val="6"/>
        </w:numPr>
        <w:spacing w:after="0"/>
        <w:rPr>
          <w:lang w:val="ru-KZ"/>
        </w:rPr>
      </w:pPr>
      <w:r w:rsidRPr="0010068D">
        <w:rPr>
          <w:lang w:val="ru-KZ"/>
        </w:rPr>
        <w:t xml:space="preserve">Расходы: перелет, проживание, питание, виза, страховка и </w:t>
      </w:r>
      <w:proofErr w:type="spellStart"/>
      <w:proofErr w:type="gramStart"/>
      <w:r w:rsidRPr="0010068D">
        <w:rPr>
          <w:lang w:val="ru-KZ"/>
        </w:rPr>
        <w:t>тд.за</w:t>
      </w:r>
      <w:proofErr w:type="spellEnd"/>
      <w:proofErr w:type="gramEnd"/>
      <w:r w:rsidRPr="0010068D">
        <w:rPr>
          <w:lang w:val="ru-KZ"/>
        </w:rPr>
        <w:t xml:space="preserve"> счет студентов;</w:t>
      </w:r>
    </w:p>
    <w:p w14:paraId="4C6743A4" w14:textId="77777777" w:rsidR="00432438" w:rsidRPr="0010068D" w:rsidRDefault="00432438" w:rsidP="00432438">
      <w:pPr>
        <w:pStyle w:val="a7"/>
        <w:numPr>
          <w:ilvl w:val="0"/>
          <w:numId w:val="6"/>
        </w:numPr>
        <w:spacing w:after="0"/>
        <w:rPr>
          <w:lang w:val="ru-KZ"/>
        </w:rPr>
      </w:pPr>
      <w:r w:rsidRPr="0010068D">
        <w:rPr>
          <w:lang w:val="ru-KZ"/>
        </w:rPr>
        <w:t>ОП в принимающем ВУЗ-е: Право;</w:t>
      </w:r>
    </w:p>
    <w:p w14:paraId="309ABE6D" w14:textId="77777777" w:rsidR="00432438" w:rsidRPr="0010068D" w:rsidRDefault="00432438" w:rsidP="00432438">
      <w:pPr>
        <w:pStyle w:val="a7"/>
        <w:numPr>
          <w:ilvl w:val="0"/>
          <w:numId w:val="6"/>
        </w:numPr>
        <w:spacing w:after="0"/>
        <w:rPr>
          <w:lang w:val="kk-KZ"/>
        </w:rPr>
      </w:pPr>
      <w:r w:rsidRPr="0010068D">
        <w:rPr>
          <w:lang w:val="kk-KZ"/>
        </w:rPr>
        <w:t xml:space="preserve">Обязательное владение китайским языков </w:t>
      </w:r>
    </w:p>
    <w:p w14:paraId="3B8818E4" w14:textId="77777777" w:rsidR="00432438" w:rsidRPr="0010068D" w:rsidRDefault="00432438" w:rsidP="00432438">
      <w:pPr>
        <w:pStyle w:val="a7"/>
        <w:numPr>
          <w:ilvl w:val="0"/>
          <w:numId w:val="6"/>
        </w:numPr>
        <w:spacing w:after="0"/>
        <w:rPr>
          <w:lang w:val="ru-KZ"/>
        </w:rPr>
      </w:pPr>
      <w:r w:rsidRPr="0010068D">
        <w:rPr>
          <w:lang w:val="ru-KZ"/>
        </w:rPr>
        <w:t>Имеется общежитие, стоимость примерно до 200 долларов в месяц.</w:t>
      </w:r>
    </w:p>
    <w:p w14:paraId="6F2FACA1" w14:textId="77777777" w:rsidR="00432438" w:rsidRPr="0010068D" w:rsidRDefault="00432438" w:rsidP="00432438">
      <w:pPr>
        <w:spacing w:after="0"/>
        <w:rPr>
          <w:b/>
          <w:bCs/>
          <w:lang w:val="ru-KZ"/>
        </w:rPr>
      </w:pPr>
    </w:p>
    <w:p w14:paraId="12FE9979" w14:textId="77777777" w:rsidR="00432438" w:rsidRPr="0010068D" w:rsidRDefault="00432438" w:rsidP="00432438">
      <w:pPr>
        <w:pStyle w:val="a7"/>
        <w:numPr>
          <w:ilvl w:val="0"/>
          <w:numId w:val="9"/>
        </w:numPr>
        <w:spacing w:after="0"/>
        <w:rPr>
          <w:b/>
          <w:bCs/>
          <w:lang w:val="ru-KZ"/>
        </w:rPr>
      </w:pPr>
      <w:r w:rsidRPr="0010068D">
        <w:rPr>
          <w:b/>
          <w:bCs/>
          <w:lang w:val="ru-KZ"/>
        </w:rPr>
        <w:t xml:space="preserve">Китай, г. Сучжоу, </w:t>
      </w:r>
      <w:proofErr w:type="spellStart"/>
      <w:r w:rsidRPr="0010068D">
        <w:rPr>
          <w:b/>
          <w:bCs/>
          <w:lang w:val="ru-KZ"/>
        </w:rPr>
        <w:t>Xi’an</w:t>
      </w:r>
      <w:proofErr w:type="spellEnd"/>
      <w:r w:rsidRPr="0010068D">
        <w:rPr>
          <w:b/>
          <w:bCs/>
          <w:lang w:val="ru-KZ"/>
        </w:rPr>
        <w:t xml:space="preserve"> </w:t>
      </w:r>
      <w:proofErr w:type="spellStart"/>
      <w:r w:rsidRPr="0010068D">
        <w:rPr>
          <w:b/>
          <w:bCs/>
          <w:lang w:val="ru-KZ"/>
        </w:rPr>
        <w:t>Jiaotong-Liverpool</w:t>
      </w:r>
      <w:proofErr w:type="spellEnd"/>
      <w:r w:rsidRPr="0010068D">
        <w:rPr>
          <w:b/>
          <w:bCs/>
          <w:lang w:val="ru-KZ"/>
        </w:rPr>
        <w:t xml:space="preserve"> University.</w:t>
      </w:r>
    </w:p>
    <w:p w14:paraId="4C526989" w14:textId="77777777" w:rsidR="00432438" w:rsidRPr="0010068D" w:rsidRDefault="00432438" w:rsidP="00432438">
      <w:pPr>
        <w:pStyle w:val="a7"/>
        <w:numPr>
          <w:ilvl w:val="0"/>
          <w:numId w:val="1"/>
        </w:numPr>
        <w:spacing w:after="0"/>
        <w:rPr>
          <w:lang w:val="ru-KZ"/>
        </w:rPr>
      </w:pPr>
      <w:r w:rsidRPr="0010068D">
        <w:rPr>
          <w:lang w:val="ru-KZ"/>
        </w:rPr>
        <w:t>Обучение на бесплатной основе (2 места);</w:t>
      </w:r>
    </w:p>
    <w:p w14:paraId="10A7778D" w14:textId="77777777" w:rsidR="00432438" w:rsidRPr="0010068D" w:rsidRDefault="00432438" w:rsidP="00432438">
      <w:pPr>
        <w:pStyle w:val="a7"/>
        <w:numPr>
          <w:ilvl w:val="0"/>
          <w:numId w:val="1"/>
        </w:numPr>
        <w:spacing w:after="0"/>
        <w:rPr>
          <w:lang w:val="ru-KZ"/>
        </w:rPr>
      </w:pPr>
      <w:r w:rsidRPr="0010068D">
        <w:rPr>
          <w:lang w:val="ru-KZ"/>
        </w:rPr>
        <w:t xml:space="preserve">Расходы: перелет, проживание, питание, виза, страховка и </w:t>
      </w:r>
      <w:proofErr w:type="spellStart"/>
      <w:proofErr w:type="gramStart"/>
      <w:r w:rsidRPr="0010068D">
        <w:rPr>
          <w:lang w:val="ru-KZ"/>
        </w:rPr>
        <w:t>тд.за</w:t>
      </w:r>
      <w:proofErr w:type="spellEnd"/>
      <w:proofErr w:type="gramEnd"/>
      <w:r w:rsidRPr="0010068D">
        <w:rPr>
          <w:lang w:val="ru-KZ"/>
        </w:rPr>
        <w:t xml:space="preserve"> счет студентов;</w:t>
      </w:r>
    </w:p>
    <w:p w14:paraId="03A21A58" w14:textId="77777777" w:rsidR="00432438" w:rsidRPr="0010068D" w:rsidRDefault="00432438" w:rsidP="00432438">
      <w:pPr>
        <w:pStyle w:val="a7"/>
        <w:numPr>
          <w:ilvl w:val="0"/>
          <w:numId w:val="1"/>
        </w:numPr>
        <w:spacing w:after="0"/>
        <w:rPr>
          <w:lang w:val="ru-KZ"/>
        </w:rPr>
      </w:pPr>
      <w:r w:rsidRPr="0010068D">
        <w:rPr>
          <w:lang w:val="ru-KZ"/>
        </w:rPr>
        <w:t>Все специальности магистратуры и бакалавриата;</w:t>
      </w:r>
    </w:p>
    <w:p w14:paraId="7CD94555" w14:textId="77777777" w:rsidR="00432438" w:rsidRPr="0010068D" w:rsidRDefault="00432438" w:rsidP="00432438">
      <w:pPr>
        <w:pStyle w:val="a7"/>
        <w:numPr>
          <w:ilvl w:val="0"/>
          <w:numId w:val="1"/>
        </w:numPr>
        <w:spacing w:after="0"/>
        <w:rPr>
          <w:lang w:val="ru-KZ"/>
        </w:rPr>
      </w:pPr>
      <w:r w:rsidRPr="0010068D">
        <w:rPr>
          <w:lang w:val="ru-KZ"/>
        </w:rPr>
        <w:t>Имеется общежитие, стоимость примерно 2200–3500 юаней в месяц.</w:t>
      </w:r>
    </w:p>
    <w:p w14:paraId="3FC6F7EB" w14:textId="77777777" w:rsidR="00432438" w:rsidRPr="0010068D" w:rsidRDefault="00432438" w:rsidP="00432438">
      <w:pPr>
        <w:spacing w:after="0"/>
        <w:rPr>
          <w:lang w:val="ru-KZ"/>
        </w:rPr>
      </w:pPr>
    </w:p>
    <w:p w14:paraId="4F21B8CE" w14:textId="77777777" w:rsidR="00432438" w:rsidRPr="0010068D" w:rsidRDefault="00432438" w:rsidP="00432438">
      <w:pPr>
        <w:pStyle w:val="a7"/>
        <w:numPr>
          <w:ilvl w:val="0"/>
          <w:numId w:val="9"/>
        </w:numPr>
        <w:spacing w:after="0"/>
        <w:rPr>
          <w:b/>
          <w:bCs/>
          <w:lang w:val="ru-KZ"/>
        </w:rPr>
      </w:pPr>
      <w:r w:rsidRPr="0010068D">
        <w:rPr>
          <w:b/>
          <w:bCs/>
          <w:lang w:val="ru-KZ"/>
        </w:rPr>
        <w:t xml:space="preserve">Литва г. Каунас, </w:t>
      </w:r>
      <w:proofErr w:type="spellStart"/>
      <w:r w:rsidRPr="0010068D">
        <w:rPr>
          <w:b/>
          <w:bCs/>
          <w:lang w:val="ru-KZ"/>
        </w:rPr>
        <w:t>Vytautas</w:t>
      </w:r>
      <w:proofErr w:type="spellEnd"/>
      <w:r w:rsidRPr="0010068D">
        <w:rPr>
          <w:b/>
          <w:bCs/>
          <w:lang w:val="ru-KZ"/>
        </w:rPr>
        <w:t xml:space="preserve"> </w:t>
      </w:r>
      <w:proofErr w:type="spellStart"/>
      <w:r w:rsidRPr="0010068D">
        <w:rPr>
          <w:b/>
          <w:bCs/>
          <w:lang w:val="ru-KZ"/>
        </w:rPr>
        <w:t>Magnus</w:t>
      </w:r>
      <w:proofErr w:type="spellEnd"/>
      <w:r w:rsidRPr="0010068D">
        <w:rPr>
          <w:b/>
          <w:bCs/>
          <w:lang w:val="ru-KZ"/>
        </w:rPr>
        <w:t xml:space="preserve"> University.</w:t>
      </w:r>
    </w:p>
    <w:p w14:paraId="5BBB86C8" w14:textId="77777777" w:rsidR="00432438" w:rsidRPr="0010068D" w:rsidRDefault="00432438" w:rsidP="00432438">
      <w:pPr>
        <w:pStyle w:val="a7"/>
        <w:numPr>
          <w:ilvl w:val="0"/>
          <w:numId w:val="1"/>
        </w:numPr>
        <w:spacing w:after="0"/>
        <w:rPr>
          <w:lang w:val="ru-KZ"/>
        </w:rPr>
      </w:pPr>
      <w:r w:rsidRPr="0010068D">
        <w:rPr>
          <w:lang w:val="ru-KZ"/>
        </w:rPr>
        <w:t>Обучение на бесплатной основе (2 места);</w:t>
      </w:r>
    </w:p>
    <w:p w14:paraId="442E9F97" w14:textId="77777777" w:rsidR="00432438" w:rsidRPr="0010068D" w:rsidRDefault="00432438" w:rsidP="00432438">
      <w:pPr>
        <w:pStyle w:val="a7"/>
        <w:numPr>
          <w:ilvl w:val="0"/>
          <w:numId w:val="1"/>
        </w:numPr>
        <w:spacing w:after="0"/>
        <w:rPr>
          <w:lang w:val="ru-KZ"/>
        </w:rPr>
      </w:pPr>
      <w:r w:rsidRPr="0010068D">
        <w:rPr>
          <w:lang w:val="ru-KZ"/>
        </w:rPr>
        <w:lastRenderedPageBreak/>
        <w:t xml:space="preserve">Расходы (перелет, проживание, питание, виза, страховка и </w:t>
      </w:r>
      <w:proofErr w:type="spellStart"/>
      <w:r w:rsidRPr="0010068D">
        <w:rPr>
          <w:lang w:val="ru-KZ"/>
        </w:rPr>
        <w:t>тд</w:t>
      </w:r>
      <w:proofErr w:type="spellEnd"/>
      <w:r w:rsidRPr="0010068D">
        <w:rPr>
          <w:lang w:val="ru-KZ"/>
        </w:rPr>
        <w:t>.) за счет студентов;</w:t>
      </w:r>
    </w:p>
    <w:p w14:paraId="4BAD4423" w14:textId="77777777" w:rsidR="00432438" w:rsidRPr="0010068D" w:rsidRDefault="00432438" w:rsidP="00432438">
      <w:pPr>
        <w:pStyle w:val="a7"/>
        <w:numPr>
          <w:ilvl w:val="0"/>
          <w:numId w:val="1"/>
        </w:numPr>
        <w:spacing w:after="0"/>
        <w:rPr>
          <w:lang w:val="ru-KZ"/>
        </w:rPr>
      </w:pPr>
      <w:r w:rsidRPr="0010068D">
        <w:rPr>
          <w:lang w:val="ru-KZ"/>
        </w:rPr>
        <w:t>Все специальности магистратуры и бакалавриата;</w:t>
      </w:r>
    </w:p>
    <w:p w14:paraId="511BDC37" w14:textId="77777777" w:rsidR="00432438" w:rsidRPr="0010068D" w:rsidRDefault="00432438" w:rsidP="00432438">
      <w:pPr>
        <w:pStyle w:val="a7"/>
        <w:numPr>
          <w:ilvl w:val="0"/>
          <w:numId w:val="1"/>
        </w:numPr>
        <w:spacing w:after="0"/>
        <w:rPr>
          <w:lang w:val="ru-KZ"/>
        </w:rPr>
      </w:pPr>
      <w:r w:rsidRPr="0010068D">
        <w:rPr>
          <w:lang w:val="ru-KZ"/>
        </w:rPr>
        <w:t>Имеется общежитие, стоимость примерно 200 евро в месяц.</w:t>
      </w:r>
    </w:p>
    <w:p w14:paraId="34DBFA3B" w14:textId="77777777" w:rsidR="00432438" w:rsidRPr="0010068D" w:rsidRDefault="00432438" w:rsidP="00432438">
      <w:pPr>
        <w:spacing w:after="0"/>
        <w:rPr>
          <w:lang w:val="ru-KZ"/>
        </w:rPr>
      </w:pPr>
    </w:p>
    <w:p w14:paraId="1EF4ACD9" w14:textId="77777777" w:rsidR="00432438" w:rsidRPr="0010068D" w:rsidRDefault="00432438" w:rsidP="00432438">
      <w:pPr>
        <w:pStyle w:val="a7"/>
        <w:numPr>
          <w:ilvl w:val="0"/>
          <w:numId w:val="9"/>
        </w:numPr>
        <w:spacing w:after="0"/>
        <w:rPr>
          <w:b/>
          <w:bCs/>
          <w:lang w:val="ru-KZ"/>
        </w:rPr>
      </w:pPr>
      <w:r w:rsidRPr="0010068D">
        <w:rPr>
          <w:b/>
          <w:bCs/>
          <w:lang w:val="ru-KZ"/>
        </w:rPr>
        <w:t>Латвия, г. Рига, Baltic International Academy.</w:t>
      </w:r>
    </w:p>
    <w:p w14:paraId="2B97B848" w14:textId="77777777" w:rsidR="00432438" w:rsidRPr="0010068D" w:rsidRDefault="00432438" w:rsidP="00432438">
      <w:pPr>
        <w:pStyle w:val="a7"/>
        <w:numPr>
          <w:ilvl w:val="0"/>
          <w:numId w:val="1"/>
        </w:numPr>
        <w:spacing w:after="0"/>
        <w:rPr>
          <w:lang w:val="ru-KZ"/>
        </w:rPr>
      </w:pPr>
      <w:r w:rsidRPr="0010068D">
        <w:rPr>
          <w:lang w:val="ru-KZ"/>
        </w:rPr>
        <w:t xml:space="preserve">Обучение на бесплатной основе (2 </w:t>
      </w:r>
      <w:proofErr w:type="spellStart"/>
      <w:r w:rsidRPr="0010068D">
        <w:rPr>
          <w:lang w:val="ru-KZ"/>
        </w:rPr>
        <w:t>местo</w:t>
      </w:r>
      <w:proofErr w:type="spellEnd"/>
      <w:r w:rsidRPr="0010068D">
        <w:rPr>
          <w:lang w:val="ru-KZ"/>
        </w:rPr>
        <w:t>);</w:t>
      </w:r>
    </w:p>
    <w:p w14:paraId="76856584" w14:textId="77777777" w:rsidR="00432438" w:rsidRPr="0010068D" w:rsidRDefault="00432438" w:rsidP="00432438">
      <w:pPr>
        <w:pStyle w:val="a7"/>
        <w:numPr>
          <w:ilvl w:val="0"/>
          <w:numId w:val="1"/>
        </w:numPr>
        <w:spacing w:after="0"/>
        <w:rPr>
          <w:lang w:val="ru-KZ"/>
        </w:rPr>
      </w:pPr>
      <w:r w:rsidRPr="0010068D">
        <w:rPr>
          <w:lang w:val="ru-KZ"/>
        </w:rPr>
        <w:t xml:space="preserve">Расходы (перелет, проживание, питание, виза, страховка и </w:t>
      </w:r>
      <w:proofErr w:type="spellStart"/>
      <w:r w:rsidRPr="0010068D">
        <w:rPr>
          <w:lang w:val="ru-KZ"/>
        </w:rPr>
        <w:t>тд</w:t>
      </w:r>
      <w:proofErr w:type="spellEnd"/>
      <w:r w:rsidRPr="0010068D">
        <w:rPr>
          <w:lang w:val="ru-KZ"/>
        </w:rPr>
        <w:t>.) за счет студентов;</w:t>
      </w:r>
    </w:p>
    <w:p w14:paraId="76945E1A" w14:textId="77777777" w:rsidR="00432438" w:rsidRPr="0010068D" w:rsidRDefault="00432438" w:rsidP="00432438">
      <w:pPr>
        <w:pStyle w:val="a7"/>
        <w:numPr>
          <w:ilvl w:val="0"/>
          <w:numId w:val="1"/>
        </w:numPr>
        <w:spacing w:after="0"/>
        <w:rPr>
          <w:lang w:val="ru-KZ"/>
        </w:rPr>
      </w:pPr>
      <w:r w:rsidRPr="0010068D">
        <w:rPr>
          <w:lang w:val="ru-KZ"/>
        </w:rPr>
        <w:t>Все специальности бакалавриата;</w:t>
      </w:r>
    </w:p>
    <w:p w14:paraId="34EB140A" w14:textId="77777777" w:rsidR="00432438" w:rsidRPr="0010068D" w:rsidRDefault="00432438" w:rsidP="00432438">
      <w:pPr>
        <w:pStyle w:val="a7"/>
        <w:numPr>
          <w:ilvl w:val="0"/>
          <w:numId w:val="1"/>
        </w:numPr>
        <w:spacing w:after="0"/>
        <w:rPr>
          <w:lang w:val="ru-KZ"/>
        </w:rPr>
      </w:pPr>
      <w:r w:rsidRPr="0010068D">
        <w:rPr>
          <w:lang w:val="ru-KZ"/>
        </w:rPr>
        <w:t xml:space="preserve">Имеется возможность проживания в студенческих домах, стоимость примерно </w:t>
      </w:r>
      <w:proofErr w:type="gramStart"/>
      <w:r w:rsidRPr="0010068D">
        <w:rPr>
          <w:lang w:val="ru-KZ"/>
        </w:rPr>
        <w:t>200-300</w:t>
      </w:r>
      <w:proofErr w:type="gramEnd"/>
      <w:r w:rsidRPr="0010068D">
        <w:rPr>
          <w:lang w:val="ru-KZ"/>
        </w:rPr>
        <w:t xml:space="preserve"> евро в месяц.</w:t>
      </w:r>
    </w:p>
    <w:p w14:paraId="396CA291" w14:textId="77777777" w:rsidR="00432438" w:rsidRPr="0010068D" w:rsidRDefault="00432438" w:rsidP="00432438">
      <w:pPr>
        <w:spacing w:after="0"/>
        <w:rPr>
          <w:lang w:val="ru-KZ"/>
        </w:rPr>
      </w:pPr>
    </w:p>
    <w:p w14:paraId="17A573D6" w14:textId="77777777" w:rsidR="00432438" w:rsidRPr="0010068D" w:rsidRDefault="00432438" w:rsidP="00432438">
      <w:pPr>
        <w:pStyle w:val="a7"/>
        <w:numPr>
          <w:ilvl w:val="0"/>
          <w:numId w:val="9"/>
        </w:numPr>
        <w:spacing w:after="0"/>
        <w:rPr>
          <w:b/>
          <w:bCs/>
          <w:lang w:val="ru-KZ"/>
        </w:rPr>
      </w:pPr>
      <w:r w:rsidRPr="0010068D">
        <w:rPr>
          <w:b/>
          <w:bCs/>
          <w:lang w:val="ru-KZ"/>
        </w:rPr>
        <w:t xml:space="preserve">Латвия, г. Рига, </w:t>
      </w:r>
      <w:proofErr w:type="spellStart"/>
      <w:r w:rsidRPr="0010068D">
        <w:rPr>
          <w:b/>
          <w:bCs/>
          <w:lang w:val="ru-KZ"/>
        </w:rPr>
        <w:t>Turiba</w:t>
      </w:r>
      <w:proofErr w:type="spellEnd"/>
      <w:r w:rsidRPr="0010068D">
        <w:rPr>
          <w:b/>
          <w:bCs/>
          <w:lang w:val="ru-KZ"/>
        </w:rPr>
        <w:t xml:space="preserve"> University.</w:t>
      </w:r>
    </w:p>
    <w:p w14:paraId="4159A671" w14:textId="77777777" w:rsidR="00432438" w:rsidRPr="0010068D" w:rsidRDefault="00432438" w:rsidP="00432438">
      <w:pPr>
        <w:pStyle w:val="a7"/>
        <w:numPr>
          <w:ilvl w:val="0"/>
          <w:numId w:val="1"/>
        </w:numPr>
        <w:spacing w:after="0"/>
        <w:rPr>
          <w:lang w:val="ru-KZ"/>
        </w:rPr>
      </w:pPr>
      <w:r w:rsidRPr="0010068D">
        <w:rPr>
          <w:lang w:val="ru-KZ"/>
        </w:rPr>
        <w:t>Обучение на бесплатной основе (2 места);</w:t>
      </w:r>
    </w:p>
    <w:p w14:paraId="275324C1" w14:textId="77777777" w:rsidR="00432438" w:rsidRPr="0010068D" w:rsidRDefault="00432438" w:rsidP="00432438">
      <w:pPr>
        <w:pStyle w:val="a7"/>
        <w:numPr>
          <w:ilvl w:val="0"/>
          <w:numId w:val="1"/>
        </w:numPr>
        <w:spacing w:after="0"/>
        <w:rPr>
          <w:lang w:val="ru-KZ"/>
        </w:rPr>
      </w:pPr>
      <w:r w:rsidRPr="0010068D">
        <w:rPr>
          <w:lang w:val="ru-KZ"/>
        </w:rPr>
        <w:t xml:space="preserve">Расходы (перелет, проживание, питание, виза, страховка и </w:t>
      </w:r>
      <w:proofErr w:type="spellStart"/>
      <w:r w:rsidRPr="0010068D">
        <w:rPr>
          <w:lang w:val="ru-KZ"/>
        </w:rPr>
        <w:t>тд</w:t>
      </w:r>
      <w:proofErr w:type="spellEnd"/>
      <w:r w:rsidRPr="0010068D">
        <w:rPr>
          <w:lang w:val="ru-KZ"/>
        </w:rPr>
        <w:t>.) за счет студентов;</w:t>
      </w:r>
    </w:p>
    <w:p w14:paraId="3BB5C293" w14:textId="77777777" w:rsidR="00432438" w:rsidRPr="0010068D" w:rsidRDefault="00432438" w:rsidP="00432438">
      <w:pPr>
        <w:pStyle w:val="a7"/>
        <w:numPr>
          <w:ilvl w:val="0"/>
          <w:numId w:val="1"/>
        </w:numPr>
        <w:spacing w:after="0"/>
        <w:rPr>
          <w:lang w:val="ru-KZ"/>
        </w:rPr>
      </w:pPr>
      <w:r w:rsidRPr="0010068D">
        <w:rPr>
          <w:lang w:val="ru-KZ"/>
        </w:rPr>
        <w:t>Все специальности магистратуры и бакалавриата;</w:t>
      </w:r>
    </w:p>
    <w:p w14:paraId="46F65FA9" w14:textId="77777777" w:rsidR="00432438" w:rsidRPr="0010068D" w:rsidRDefault="00432438" w:rsidP="00432438">
      <w:pPr>
        <w:pStyle w:val="a7"/>
        <w:numPr>
          <w:ilvl w:val="0"/>
          <w:numId w:val="1"/>
        </w:numPr>
        <w:spacing w:after="0"/>
        <w:rPr>
          <w:lang w:val="ru-KZ"/>
        </w:rPr>
      </w:pPr>
      <w:r w:rsidRPr="0010068D">
        <w:rPr>
          <w:lang w:val="ru-KZ"/>
        </w:rPr>
        <w:t>Имеется общежитие, стоимость примерно до 275 евро в месяц</w:t>
      </w:r>
    </w:p>
    <w:p w14:paraId="71029A69" w14:textId="77777777" w:rsidR="00432438" w:rsidRPr="0010068D" w:rsidRDefault="00432438" w:rsidP="00432438">
      <w:pPr>
        <w:spacing w:after="0"/>
        <w:rPr>
          <w:lang w:val="ru-KZ"/>
        </w:rPr>
      </w:pPr>
    </w:p>
    <w:p w14:paraId="0BEAA5F5" w14:textId="77777777" w:rsidR="00432438" w:rsidRPr="0010068D" w:rsidRDefault="00432438" w:rsidP="00432438">
      <w:pPr>
        <w:pStyle w:val="a7"/>
        <w:numPr>
          <w:ilvl w:val="0"/>
          <w:numId w:val="9"/>
        </w:numPr>
        <w:spacing w:after="0"/>
        <w:rPr>
          <w:b/>
          <w:bCs/>
          <w:lang w:val="ru-KZ"/>
        </w:rPr>
      </w:pPr>
      <w:r w:rsidRPr="0010068D">
        <w:rPr>
          <w:b/>
          <w:bCs/>
          <w:lang w:val="ru-KZ"/>
        </w:rPr>
        <w:t xml:space="preserve">Польша г. </w:t>
      </w:r>
      <w:proofErr w:type="spellStart"/>
      <w:r w:rsidRPr="0010068D">
        <w:rPr>
          <w:b/>
          <w:bCs/>
          <w:lang w:val="ru-KZ"/>
        </w:rPr>
        <w:t>Лешно</w:t>
      </w:r>
      <w:proofErr w:type="spellEnd"/>
      <w:r w:rsidRPr="0010068D">
        <w:rPr>
          <w:b/>
          <w:bCs/>
          <w:lang w:val="ru-KZ"/>
        </w:rPr>
        <w:t xml:space="preserve"> Государственная высшая школа проф. обучения им. Яна Амоса Коменского.</w:t>
      </w:r>
    </w:p>
    <w:p w14:paraId="43ED6C90" w14:textId="77777777" w:rsidR="00432438" w:rsidRPr="0010068D" w:rsidRDefault="00432438" w:rsidP="00432438">
      <w:pPr>
        <w:pStyle w:val="a7"/>
        <w:numPr>
          <w:ilvl w:val="0"/>
          <w:numId w:val="1"/>
        </w:numPr>
        <w:spacing w:after="0"/>
        <w:rPr>
          <w:lang w:val="ru-KZ"/>
        </w:rPr>
      </w:pPr>
      <w:r w:rsidRPr="0010068D">
        <w:rPr>
          <w:lang w:val="ru-KZ"/>
        </w:rPr>
        <w:t xml:space="preserve">Обучение на платной основе примерно </w:t>
      </w:r>
      <w:proofErr w:type="gramStart"/>
      <w:r w:rsidRPr="0010068D">
        <w:rPr>
          <w:lang w:val="ru-KZ"/>
        </w:rPr>
        <w:t>1000-1300</w:t>
      </w:r>
      <w:proofErr w:type="gramEnd"/>
      <w:r w:rsidRPr="0010068D">
        <w:rPr>
          <w:lang w:val="ru-KZ"/>
        </w:rPr>
        <w:t xml:space="preserve"> евро за семестр обучения;</w:t>
      </w:r>
    </w:p>
    <w:p w14:paraId="066AB1DF" w14:textId="77777777" w:rsidR="00432438" w:rsidRPr="0010068D" w:rsidRDefault="00432438" w:rsidP="00432438">
      <w:pPr>
        <w:pStyle w:val="a7"/>
        <w:numPr>
          <w:ilvl w:val="0"/>
          <w:numId w:val="1"/>
        </w:numPr>
        <w:spacing w:after="0"/>
        <w:rPr>
          <w:lang w:val="ru-KZ"/>
        </w:rPr>
      </w:pPr>
      <w:r w:rsidRPr="0010068D">
        <w:rPr>
          <w:lang w:val="ru-KZ"/>
        </w:rPr>
        <w:t xml:space="preserve">Имеется общежитие, стоимость примерно </w:t>
      </w:r>
      <w:proofErr w:type="gramStart"/>
      <w:r w:rsidRPr="0010068D">
        <w:rPr>
          <w:lang w:val="ru-KZ"/>
        </w:rPr>
        <w:t>100-150</w:t>
      </w:r>
      <w:proofErr w:type="gramEnd"/>
      <w:r w:rsidRPr="0010068D">
        <w:rPr>
          <w:lang w:val="ru-KZ"/>
        </w:rPr>
        <w:t xml:space="preserve"> евро в месяц;</w:t>
      </w:r>
    </w:p>
    <w:p w14:paraId="46367E85" w14:textId="77777777" w:rsidR="00432438" w:rsidRPr="0010068D" w:rsidRDefault="00432438" w:rsidP="00432438">
      <w:pPr>
        <w:pStyle w:val="a7"/>
        <w:numPr>
          <w:ilvl w:val="0"/>
          <w:numId w:val="1"/>
        </w:numPr>
        <w:spacing w:after="0"/>
        <w:rPr>
          <w:lang w:val="ru-KZ"/>
        </w:rPr>
      </w:pPr>
      <w:r w:rsidRPr="0010068D">
        <w:rPr>
          <w:lang w:val="ru-KZ"/>
        </w:rPr>
        <w:t>Все специальности бакалавриата.</w:t>
      </w:r>
    </w:p>
    <w:p w14:paraId="33A08B3C" w14:textId="77777777" w:rsidR="00432438" w:rsidRPr="0010068D" w:rsidRDefault="00432438" w:rsidP="00432438">
      <w:pPr>
        <w:spacing w:after="0"/>
        <w:rPr>
          <w:b/>
          <w:bCs/>
          <w:lang w:val="ru-KZ"/>
        </w:rPr>
      </w:pPr>
    </w:p>
    <w:p w14:paraId="310A4B3F" w14:textId="77777777" w:rsidR="00432438" w:rsidRPr="0010068D" w:rsidRDefault="00432438" w:rsidP="00432438">
      <w:pPr>
        <w:pStyle w:val="a7"/>
        <w:numPr>
          <w:ilvl w:val="0"/>
          <w:numId w:val="9"/>
        </w:numPr>
        <w:spacing w:after="0"/>
        <w:rPr>
          <w:b/>
          <w:bCs/>
          <w:lang w:val="ru-KZ"/>
        </w:rPr>
      </w:pPr>
      <w:r w:rsidRPr="0010068D">
        <w:rPr>
          <w:b/>
          <w:bCs/>
          <w:lang w:val="ru-KZ"/>
        </w:rPr>
        <w:t xml:space="preserve">Азербайджан, г. Баку, </w:t>
      </w:r>
      <w:proofErr w:type="spellStart"/>
      <w:r w:rsidRPr="0010068D">
        <w:rPr>
          <w:b/>
          <w:bCs/>
          <w:lang w:val="ru-KZ"/>
        </w:rPr>
        <w:t>Baku</w:t>
      </w:r>
      <w:proofErr w:type="spellEnd"/>
      <w:r w:rsidRPr="0010068D">
        <w:rPr>
          <w:b/>
          <w:bCs/>
          <w:lang w:val="ru-KZ"/>
        </w:rPr>
        <w:t xml:space="preserve"> </w:t>
      </w:r>
      <w:proofErr w:type="spellStart"/>
      <w:r w:rsidRPr="0010068D">
        <w:rPr>
          <w:b/>
          <w:bCs/>
          <w:lang w:val="ru-KZ"/>
        </w:rPr>
        <w:t>Higher</w:t>
      </w:r>
      <w:proofErr w:type="spellEnd"/>
      <w:r w:rsidRPr="0010068D">
        <w:rPr>
          <w:b/>
          <w:bCs/>
          <w:lang w:val="ru-KZ"/>
        </w:rPr>
        <w:t xml:space="preserve"> Oil School.</w:t>
      </w:r>
    </w:p>
    <w:p w14:paraId="72F5908B" w14:textId="77777777" w:rsidR="00432438" w:rsidRPr="0010068D" w:rsidRDefault="00432438" w:rsidP="00432438">
      <w:pPr>
        <w:pStyle w:val="a7"/>
        <w:numPr>
          <w:ilvl w:val="0"/>
          <w:numId w:val="1"/>
        </w:numPr>
        <w:spacing w:after="0"/>
        <w:rPr>
          <w:lang w:val="ru-KZ"/>
        </w:rPr>
      </w:pPr>
      <w:r w:rsidRPr="0010068D">
        <w:rPr>
          <w:lang w:val="ru-KZ"/>
        </w:rPr>
        <w:t>Обучение на бесплатной основе (5 мест);</w:t>
      </w:r>
    </w:p>
    <w:p w14:paraId="51B70A79" w14:textId="77777777" w:rsidR="00432438" w:rsidRPr="0010068D" w:rsidRDefault="00432438" w:rsidP="00432438">
      <w:pPr>
        <w:pStyle w:val="a7"/>
        <w:numPr>
          <w:ilvl w:val="0"/>
          <w:numId w:val="1"/>
        </w:numPr>
        <w:spacing w:after="0"/>
        <w:rPr>
          <w:lang w:val="ru-KZ"/>
        </w:rPr>
      </w:pPr>
      <w:r w:rsidRPr="0010068D">
        <w:rPr>
          <w:lang w:val="ru-KZ"/>
        </w:rPr>
        <w:t>Имеется общежитие, стоимость примерно 100 долларов в месяц;</w:t>
      </w:r>
    </w:p>
    <w:p w14:paraId="7619A609" w14:textId="77777777" w:rsidR="00432438" w:rsidRPr="0010068D" w:rsidRDefault="00432438" w:rsidP="00432438">
      <w:pPr>
        <w:pStyle w:val="a7"/>
        <w:numPr>
          <w:ilvl w:val="0"/>
          <w:numId w:val="1"/>
        </w:numPr>
        <w:spacing w:after="0"/>
        <w:rPr>
          <w:lang w:val="ru-KZ"/>
        </w:rPr>
      </w:pPr>
      <w:r w:rsidRPr="0010068D">
        <w:rPr>
          <w:lang w:val="ru-KZ"/>
        </w:rPr>
        <w:t xml:space="preserve">Расходы (перелет, проживание, питание, виза, страховка и </w:t>
      </w:r>
      <w:proofErr w:type="spellStart"/>
      <w:r w:rsidRPr="0010068D">
        <w:rPr>
          <w:lang w:val="ru-KZ"/>
        </w:rPr>
        <w:t>тд</w:t>
      </w:r>
      <w:proofErr w:type="spellEnd"/>
      <w:r w:rsidRPr="0010068D">
        <w:rPr>
          <w:lang w:val="ru-KZ"/>
        </w:rPr>
        <w:t>.) за счет студентов;</w:t>
      </w:r>
    </w:p>
    <w:p w14:paraId="51039E8E" w14:textId="77777777" w:rsidR="00432438" w:rsidRPr="0010068D" w:rsidRDefault="00432438" w:rsidP="00432438">
      <w:pPr>
        <w:pStyle w:val="a7"/>
        <w:numPr>
          <w:ilvl w:val="0"/>
          <w:numId w:val="1"/>
        </w:numPr>
        <w:spacing w:after="0"/>
        <w:rPr>
          <w:lang w:val="ru-KZ"/>
        </w:rPr>
      </w:pPr>
      <w:r w:rsidRPr="0010068D">
        <w:rPr>
          <w:lang w:val="ru-KZ"/>
        </w:rPr>
        <w:t xml:space="preserve">Все специальности бакалавриата кафедры Бизнес-информатики (нынешний </w:t>
      </w:r>
      <w:proofErr w:type="gramStart"/>
      <w:r w:rsidRPr="0010068D">
        <w:rPr>
          <w:lang w:val="ru-KZ"/>
        </w:rPr>
        <w:t>2-3</w:t>
      </w:r>
      <w:proofErr w:type="gramEnd"/>
      <w:r w:rsidRPr="0010068D">
        <w:rPr>
          <w:lang w:val="ru-KZ"/>
        </w:rPr>
        <w:t xml:space="preserve"> курс).</w:t>
      </w:r>
    </w:p>
    <w:p w14:paraId="12E68E06" w14:textId="77777777" w:rsidR="00432438" w:rsidRPr="0010068D" w:rsidRDefault="00432438" w:rsidP="00432438">
      <w:pPr>
        <w:spacing w:after="0"/>
        <w:rPr>
          <w:lang w:val="ru-KZ"/>
        </w:rPr>
      </w:pPr>
    </w:p>
    <w:p w14:paraId="31E326E4" w14:textId="77777777" w:rsidR="00432438" w:rsidRPr="0010068D" w:rsidRDefault="00432438" w:rsidP="00432438">
      <w:pPr>
        <w:pStyle w:val="a7"/>
        <w:numPr>
          <w:ilvl w:val="0"/>
          <w:numId w:val="9"/>
        </w:numPr>
        <w:spacing w:after="0"/>
        <w:rPr>
          <w:b/>
          <w:bCs/>
          <w:lang w:val="ru-KZ"/>
        </w:rPr>
      </w:pPr>
      <w:r w:rsidRPr="0010068D">
        <w:rPr>
          <w:b/>
          <w:bCs/>
          <w:lang w:val="ru-KZ"/>
        </w:rPr>
        <w:t xml:space="preserve">Испания, г. </w:t>
      </w:r>
      <w:proofErr w:type="spellStart"/>
      <w:r w:rsidRPr="0010068D">
        <w:rPr>
          <w:b/>
          <w:bCs/>
          <w:lang w:val="ru-KZ"/>
        </w:rPr>
        <w:t>Мондрагон</w:t>
      </w:r>
      <w:proofErr w:type="spellEnd"/>
      <w:r w:rsidRPr="0010068D">
        <w:rPr>
          <w:b/>
          <w:bCs/>
          <w:lang w:val="ru-KZ"/>
        </w:rPr>
        <w:t xml:space="preserve">, </w:t>
      </w:r>
      <w:proofErr w:type="spellStart"/>
      <w:r w:rsidRPr="0010068D">
        <w:rPr>
          <w:b/>
          <w:bCs/>
          <w:lang w:val="ru-KZ"/>
        </w:rPr>
        <w:t>Mondragon</w:t>
      </w:r>
      <w:proofErr w:type="spellEnd"/>
      <w:r w:rsidRPr="0010068D">
        <w:rPr>
          <w:b/>
          <w:bCs/>
          <w:lang w:val="ru-KZ"/>
        </w:rPr>
        <w:t xml:space="preserve"> University.</w:t>
      </w:r>
    </w:p>
    <w:p w14:paraId="7257C0D5" w14:textId="77777777" w:rsidR="00432438" w:rsidRPr="0010068D" w:rsidRDefault="00432438" w:rsidP="00432438">
      <w:pPr>
        <w:pStyle w:val="a7"/>
        <w:numPr>
          <w:ilvl w:val="0"/>
          <w:numId w:val="1"/>
        </w:numPr>
        <w:spacing w:after="0"/>
        <w:rPr>
          <w:lang w:val="ru-KZ"/>
        </w:rPr>
      </w:pPr>
      <w:r w:rsidRPr="0010068D">
        <w:rPr>
          <w:lang w:val="ru-KZ"/>
        </w:rPr>
        <w:t>Обучение на бесплатной основе (2 места);</w:t>
      </w:r>
    </w:p>
    <w:p w14:paraId="2B8D9A93" w14:textId="77777777" w:rsidR="00432438" w:rsidRPr="0010068D" w:rsidRDefault="00432438" w:rsidP="00432438">
      <w:pPr>
        <w:pStyle w:val="a7"/>
        <w:numPr>
          <w:ilvl w:val="0"/>
          <w:numId w:val="1"/>
        </w:numPr>
        <w:spacing w:after="0"/>
        <w:rPr>
          <w:lang w:val="ru-KZ"/>
        </w:rPr>
      </w:pPr>
      <w:r w:rsidRPr="0010068D">
        <w:rPr>
          <w:lang w:val="ru-KZ"/>
        </w:rPr>
        <w:lastRenderedPageBreak/>
        <w:t xml:space="preserve">Расходы (перелет, проживание, питание, виза, страховка и </w:t>
      </w:r>
      <w:proofErr w:type="spellStart"/>
      <w:r w:rsidRPr="0010068D">
        <w:rPr>
          <w:lang w:val="ru-KZ"/>
        </w:rPr>
        <w:t>тд</w:t>
      </w:r>
      <w:proofErr w:type="spellEnd"/>
      <w:r w:rsidRPr="0010068D">
        <w:rPr>
          <w:lang w:val="ru-KZ"/>
        </w:rPr>
        <w:t>.) за счет студентов;</w:t>
      </w:r>
    </w:p>
    <w:p w14:paraId="726FC228" w14:textId="77777777" w:rsidR="00432438" w:rsidRPr="0010068D" w:rsidRDefault="00432438" w:rsidP="00432438">
      <w:pPr>
        <w:pStyle w:val="a7"/>
        <w:numPr>
          <w:ilvl w:val="0"/>
          <w:numId w:val="1"/>
        </w:numPr>
        <w:spacing w:after="0"/>
        <w:rPr>
          <w:lang w:val="ru-KZ"/>
        </w:rPr>
      </w:pPr>
      <w:r w:rsidRPr="0010068D">
        <w:rPr>
          <w:lang w:val="ru-KZ"/>
        </w:rPr>
        <w:t xml:space="preserve">Имеется общежитие, стоимость примерно до </w:t>
      </w:r>
      <w:proofErr w:type="gramStart"/>
      <w:r w:rsidRPr="0010068D">
        <w:rPr>
          <w:lang w:val="ru-KZ"/>
        </w:rPr>
        <w:t>600-665</w:t>
      </w:r>
      <w:proofErr w:type="gramEnd"/>
      <w:r w:rsidRPr="0010068D">
        <w:rPr>
          <w:lang w:val="ru-KZ"/>
        </w:rPr>
        <w:t xml:space="preserve"> евро в месяц + депозит 572 евро (2022-2023 учебный год);</w:t>
      </w:r>
    </w:p>
    <w:p w14:paraId="447860AF" w14:textId="77777777" w:rsidR="00432438" w:rsidRPr="0010068D" w:rsidRDefault="00432438" w:rsidP="00432438">
      <w:pPr>
        <w:pStyle w:val="a7"/>
        <w:numPr>
          <w:ilvl w:val="0"/>
          <w:numId w:val="1"/>
        </w:numPr>
        <w:spacing w:after="0"/>
        <w:rPr>
          <w:lang w:val="ru-KZ"/>
        </w:rPr>
      </w:pPr>
      <w:r w:rsidRPr="0010068D">
        <w:rPr>
          <w:lang w:val="ru-KZ"/>
        </w:rPr>
        <w:t>Все специальности магистратуры и бакалавриата;</w:t>
      </w:r>
    </w:p>
    <w:p w14:paraId="65BC439E" w14:textId="7C57EC18" w:rsidR="007D36E6" w:rsidRPr="0010068D" w:rsidRDefault="007D36E6" w:rsidP="00432438">
      <w:pPr>
        <w:pStyle w:val="a7"/>
        <w:numPr>
          <w:ilvl w:val="0"/>
          <w:numId w:val="1"/>
        </w:numPr>
        <w:spacing w:after="0"/>
        <w:rPr>
          <w:lang w:val="ru-KZ"/>
        </w:rPr>
      </w:pPr>
      <w:r w:rsidRPr="0010068D">
        <w:rPr>
          <w:lang w:val="kk-KZ"/>
        </w:rPr>
        <w:t xml:space="preserve">Побродности по досутпным ОП: </w:t>
      </w:r>
      <w:hyperlink r:id="rId7" w:history="1">
        <w:r w:rsidRPr="0010068D">
          <w:rPr>
            <w:rStyle w:val="ac"/>
            <w:lang w:val="kk-KZ"/>
          </w:rPr>
          <w:t>https://www.mondragon.edu/en/mobility-programmes/exchange-students</w:t>
        </w:r>
      </w:hyperlink>
      <w:r w:rsidRPr="0010068D">
        <w:rPr>
          <w:lang w:val="kk-KZ"/>
        </w:rPr>
        <w:t xml:space="preserve"> </w:t>
      </w:r>
    </w:p>
    <w:p w14:paraId="7695C4D1" w14:textId="77777777" w:rsidR="00432438" w:rsidRPr="0010068D" w:rsidRDefault="00432438" w:rsidP="00432438">
      <w:pPr>
        <w:spacing w:after="0"/>
        <w:rPr>
          <w:rFonts w:ascii="Aptos" w:hAnsi="Aptos" w:cs="Aptos"/>
          <w:b/>
          <w:bCs/>
          <w:lang w:val="ru-RU"/>
        </w:rPr>
      </w:pPr>
    </w:p>
    <w:p w14:paraId="6AAC8767" w14:textId="77777777" w:rsidR="00432438" w:rsidRPr="0010068D" w:rsidRDefault="00432438" w:rsidP="00432438">
      <w:pPr>
        <w:pStyle w:val="a7"/>
        <w:numPr>
          <w:ilvl w:val="0"/>
          <w:numId w:val="9"/>
        </w:numPr>
        <w:spacing w:after="0"/>
        <w:rPr>
          <w:b/>
          <w:bCs/>
        </w:rPr>
      </w:pPr>
      <w:proofErr w:type="spellStart"/>
      <w:r w:rsidRPr="0010068D">
        <w:rPr>
          <w:rFonts w:ascii="Aptos" w:hAnsi="Aptos" w:cs="Aptos"/>
          <w:b/>
          <w:bCs/>
        </w:rPr>
        <w:t>Румыния</w:t>
      </w:r>
      <w:proofErr w:type="spellEnd"/>
      <w:r w:rsidRPr="0010068D">
        <w:rPr>
          <w:b/>
          <w:bCs/>
        </w:rPr>
        <w:t xml:space="preserve">, </w:t>
      </w:r>
      <w:r w:rsidRPr="0010068D">
        <w:rPr>
          <w:rFonts w:ascii="Aptos" w:hAnsi="Aptos" w:cs="Aptos"/>
          <w:b/>
          <w:bCs/>
        </w:rPr>
        <w:t>г</w:t>
      </w:r>
      <w:r w:rsidRPr="0010068D">
        <w:rPr>
          <w:b/>
          <w:bCs/>
        </w:rPr>
        <w:t xml:space="preserve">. </w:t>
      </w:r>
      <w:proofErr w:type="spellStart"/>
      <w:r w:rsidRPr="0010068D">
        <w:rPr>
          <w:rFonts w:ascii="Aptos" w:hAnsi="Aptos" w:cs="Aptos"/>
          <w:b/>
          <w:bCs/>
        </w:rPr>
        <w:t>Бухарест</w:t>
      </w:r>
      <w:proofErr w:type="spellEnd"/>
      <w:r w:rsidRPr="0010068D">
        <w:rPr>
          <w:b/>
          <w:bCs/>
        </w:rPr>
        <w:t xml:space="preserve">, </w:t>
      </w:r>
      <w:proofErr w:type="gramStart"/>
      <w:r w:rsidRPr="0010068D">
        <w:rPr>
          <w:b/>
          <w:bCs/>
        </w:rPr>
        <w:t>Romanian-American</w:t>
      </w:r>
      <w:proofErr w:type="gramEnd"/>
      <w:r w:rsidRPr="0010068D">
        <w:rPr>
          <w:b/>
          <w:bCs/>
        </w:rPr>
        <w:t xml:space="preserve"> University.</w:t>
      </w:r>
    </w:p>
    <w:p w14:paraId="77D36689" w14:textId="77777777" w:rsidR="00432438" w:rsidRPr="0010068D" w:rsidRDefault="00432438" w:rsidP="00432438">
      <w:pPr>
        <w:pStyle w:val="a7"/>
        <w:numPr>
          <w:ilvl w:val="0"/>
          <w:numId w:val="5"/>
        </w:numPr>
        <w:spacing w:after="0"/>
        <w:rPr>
          <w:lang w:val="ru-RU"/>
        </w:rPr>
      </w:pPr>
      <w:r w:rsidRPr="0010068D">
        <w:rPr>
          <w:rFonts w:ascii="Arial" w:hAnsi="Arial" w:cs="Arial"/>
          <w:lang w:val="ru-RU"/>
        </w:rPr>
        <w:t>​</w:t>
      </w:r>
      <w:r w:rsidRPr="0010068D">
        <w:rPr>
          <w:rFonts w:ascii="Aptos" w:hAnsi="Aptos" w:cs="Aptos"/>
          <w:lang w:val="ru-RU"/>
        </w:rPr>
        <w:t>Обучение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на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бесплатной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основе</w:t>
      </w:r>
      <w:r w:rsidRPr="0010068D">
        <w:rPr>
          <w:lang w:val="ru-RU"/>
        </w:rPr>
        <w:t xml:space="preserve"> (2 </w:t>
      </w:r>
      <w:r w:rsidRPr="0010068D">
        <w:rPr>
          <w:rFonts w:ascii="Aptos" w:hAnsi="Aptos" w:cs="Aptos"/>
          <w:lang w:val="ru-RU"/>
        </w:rPr>
        <w:t>места</w:t>
      </w:r>
      <w:r w:rsidRPr="0010068D">
        <w:rPr>
          <w:lang w:val="ru-RU"/>
        </w:rPr>
        <w:t>);</w:t>
      </w:r>
    </w:p>
    <w:p w14:paraId="04119A19" w14:textId="77777777" w:rsidR="00432438" w:rsidRPr="0010068D" w:rsidRDefault="00432438" w:rsidP="00432438">
      <w:pPr>
        <w:pStyle w:val="a7"/>
        <w:numPr>
          <w:ilvl w:val="0"/>
          <w:numId w:val="5"/>
        </w:numPr>
        <w:spacing w:after="0"/>
        <w:rPr>
          <w:lang w:val="ru-RU"/>
        </w:rPr>
      </w:pPr>
      <w:r w:rsidRPr="0010068D">
        <w:rPr>
          <w:rFonts w:ascii="Aptos" w:hAnsi="Aptos" w:cs="Aptos"/>
          <w:lang w:val="ru-RU"/>
        </w:rPr>
        <w:t>Расходы</w:t>
      </w:r>
      <w:r w:rsidRPr="0010068D">
        <w:rPr>
          <w:lang w:val="ru-RU"/>
        </w:rPr>
        <w:t xml:space="preserve"> (</w:t>
      </w:r>
      <w:r w:rsidRPr="0010068D">
        <w:rPr>
          <w:rFonts w:ascii="Aptos" w:hAnsi="Aptos" w:cs="Aptos"/>
          <w:lang w:val="ru-RU"/>
        </w:rPr>
        <w:t>перелет</w:t>
      </w:r>
      <w:r w:rsidRPr="0010068D">
        <w:rPr>
          <w:lang w:val="ru-RU"/>
        </w:rPr>
        <w:t xml:space="preserve">, </w:t>
      </w:r>
      <w:r w:rsidRPr="0010068D">
        <w:rPr>
          <w:rFonts w:ascii="Aptos" w:hAnsi="Aptos" w:cs="Aptos"/>
          <w:lang w:val="ru-RU"/>
        </w:rPr>
        <w:t>проживание</w:t>
      </w:r>
      <w:r w:rsidRPr="0010068D">
        <w:rPr>
          <w:lang w:val="ru-RU"/>
        </w:rPr>
        <w:t xml:space="preserve">, </w:t>
      </w:r>
      <w:r w:rsidRPr="0010068D">
        <w:rPr>
          <w:rFonts w:ascii="Aptos" w:hAnsi="Aptos" w:cs="Aptos"/>
          <w:lang w:val="ru-RU"/>
        </w:rPr>
        <w:t>питание</w:t>
      </w:r>
      <w:r w:rsidRPr="0010068D">
        <w:rPr>
          <w:lang w:val="ru-RU"/>
        </w:rPr>
        <w:t xml:space="preserve">, </w:t>
      </w:r>
      <w:r w:rsidRPr="0010068D">
        <w:rPr>
          <w:rFonts w:ascii="Aptos" w:hAnsi="Aptos" w:cs="Aptos"/>
          <w:lang w:val="ru-RU"/>
        </w:rPr>
        <w:t>виза</w:t>
      </w:r>
      <w:r w:rsidRPr="0010068D">
        <w:rPr>
          <w:lang w:val="ru-RU"/>
        </w:rPr>
        <w:t xml:space="preserve">, </w:t>
      </w:r>
      <w:r w:rsidRPr="0010068D">
        <w:rPr>
          <w:rFonts w:ascii="Aptos" w:hAnsi="Aptos" w:cs="Aptos"/>
          <w:lang w:val="ru-RU"/>
        </w:rPr>
        <w:t>страховка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и</w:t>
      </w:r>
      <w:r w:rsidRPr="0010068D">
        <w:rPr>
          <w:lang w:val="ru-RU"/>
        </w:rPr>
        <w:t xml:space="preserve"> </w:t>
      </w:r>
      <w:proofErr w:type="spellStart"/>
      <w:r w:rsidRPr="0010068D">
        <w:rPr>
          <w:rFonts w:ascii="Aptos" w:hAnsi="Aptos" w:cs="Aptos"/>
          <w:lang w:val="ru-RU"/>
        </w:rPr>
        <w:t>тд</w:t>
      </w:r>
      <w:proofErr w:type="spellEnd"/>
      <w:r w:rsidRPr="0010068D">
        <w:rPr>
          <w:lang w:val="ru-RU"/>
        </w:rPr>
        <w:t xml:space="preserve">.) </w:t>
      </w:r>
      <w:r w:rsidRPr="0010068D">
        <w:rPr>
          <w:rFonts w:ascii="Aptos" w:hAnsi="Aptos" w:cs="Aptos"/>
          <w:lang w:val="ru-RU"/>
        </w:rPr>
        <w:t>за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счет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студентов</w:t>
      </w:r>
      <w:r w:rsidRPr="0010068D">
        <w:rPr>
          <w:lang w:val="ru-RU"/>
        </w:rPr>
        <w:t>;</w:t>
      </w:r>
    </w:p>
    <w:p w14:paraId="32515C2B" w14:textId="77777777" w:rsidR="00432438" w:rsidRPr="0010068D" w:rsidRDefault="00432438" w:rsidP="00432438">
      <w:pPr>
        <w:pStyle w:val="a7"/>
        <w:numPr>
          <w:ilvl w:val="0"/>
          <w:numId w:val="5"/>
        </w:numPr>
        <w:spacing w:after="0"/>
        <w:rPr>
          <w:lang w:val="ru-RU"/>
        </w:rPr>
      </w:pPr>
      <w:r w:rsidRPr="0010068D">
        <w:rPr>
          <w:rFonts w:ascii="Aptos" w:hAnsi="Aptos" w:cs="Aptos"/>
          <w:lang w:val="ru-RU"/>
        </w:rPr>
        <w:t>Перечень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специальностей</w:t>
      </w:r>
      <w:r w:rsidRPr="0010068D">
        <w:rPr>
          <w:lang w:val="ru-RU"/>
        </w:rPr>
        <w:t xml:space="preserve"> </w:t>
      </w:r>
      <w:r w:rsidRPr="0010068D">
        <w:t>https</w:t>
      </w:r>
      <w:r w:rsidRPr="0010068D">
        <w:rPr>
          <w:lang w:val="ru-RU"/>
        </w:rPr>
        <w:t>://</w:t>
      </w:r>
      <w:r w:rsidRPr="0010068D">
        <w:t>www</w:t>
      </w:r>
      <w:r w:rsidRPr="0010068D">
        <w:rPr>
          <w:lang w:val="ru-RU"/>
        </w:rPr>
        <w:t>.</w:t>
      </w:r>
      <w:proofErr w:type="spellStart"/>
      <w:r w:rsidRPr="0010068D">
        <w:t>rau</w:t>
      </w:r>
      <w:proofErr w:type="spellEnd"/>
      <w:r w:rsidRPr="0010068D">
        <w:rPr>
          <w:lang w:val="ru-RU"/>
        </w:rPr>
        <w:t>.</w:t>
      </w:r>
      <w:proofErr w:type="spellStart"/>
      <w:r w:rsidRPr="0010068D">
        <w:t>ro</w:t>
      </w:r>
      <w:proofErr w:type="spellEnd"/>
      <w:r w:rsidRPr="0010068D">
        <w:rPr>
          <w:lang w:val="ru-RU"/>
        </w:rPr>
        <w:t>/</w:t>
      </w:r>
      <w:r w:rsidRPr="0010068D">
        <w:t>incoming</w:t>
      </w:r>
      <w:r w:rsidRPr="0010068D">
        <w:rPr>
          <w:lang w:val="ru-RU"/>
        </w:rPr>
        <w:t>-</w:t>
      </w:r>
      <w:r w:rsidRPr="0010068D">
        <w:t>students</w:t>
      </w:r>
      <w:r w:rsidRPr="0010068D">
        <w:rPr>
          <w:lang w:val="ru-RU"/>
        </w:rPr>
        <w:t>-</w:t>
      </w:r>
      <w:r w:rsidRPr="0010068D">
        <w:t>study</w:t>
      </w:r>
      <w:r w:rsidRPr="0010068D">
        <w:rPr>
          <w:lang w:val="ru-RU"/>
        </w:rPr>
        <w:t>-</w:t>
      </w:r>
      <w:r w:rsidRPr="0010068D">
        <w:t>at</w:t>
      </w:r>
      <w:r w:rsidRPr="0010068D">
        <w:rPr>
          <w:lang w:val="ru-RU"/>
        </w:rPr>
        <w:t>-</w:t>
      </w:r>
      <w:proofErr w:type="spellStart"/>
      <w:r w:rsidRPr="0010068D">
        <w:t>rau</w:t>
      </w:r>
      <w:proofErr w:type="spellEnd"/>
      <w:r w:rsidRPr="0010068D">
        <w:rPr>
          <w:lang w:val="ru-RU"/>
        </w:rPr>
        <w:t>/?</w:t>
      </w:r>
      <w:r w:rsidRPr="0010068D">
        <w:t>lang</w:t>
      </w:r>
      <w:r w:rsidRPr="0010068D">
        <w:rPr>
          <w:lang w:val="ru-RU"/>
        </w:rPr>
        <w:t>=</w:t>
      </w:r>
      <w:proofErr w:type="spellStart"/>
      <w:r w:rsidRPr="0010068D">
        <w:t>en</w:t>
      </w:r>
      <w:proofErr w:type="spellEnd"/>
      <w:r w:rsidRPr="0010068D">
        <w:rPr>
          <w:lang w:val="ru-RU"/>
        </w:rPr>
        <w:t>#!</w:t>
      </w:r>
      <w:proofErr w:type="spellStart"/>
      <w:r w:rsidRPr="0010068D">
        <w:t>fancybox</w:t>
      </w:r>
      <w:proofErr w:type="spellEnd"/>
      <w:r w:rsidRPr="0010068D">
        <w:rPr>
          <w:lang w:val="ru-RU"/>
        </w:rPr>
        <w:t>/61</w:t>
      </w:r>
      <w:r w:rsidRPr="0010068D">
        <w:t>f</w:t>
      </w:r>
      <w:r w:rsidRPr="0010068D">
        <w:rPr>
          <w:lang w:val="ru-RU"/>
        </w:rPr>
        <w:t>27222</w:t>
      </w:r>
    </w:p>
    <w:p w14:paraId="7649A21A" w14:textId="77777777" w:rsidR="00432438" w:rsidRPr="0010068D" w:rsidRDefault="00432438" w:rsidP="00432438">
      <w:pPr>
        <w:pStyle w:val="a7"/>
        <w:numPr>
          <w:ilvl w:val="0"/>
          <w:numId w:val="5"/>
        </w:numPr>
        <w:spacing w:after="0"/>
        <w:rPr>
          <w:lang w:val="ru-RU"/>
        </w:rPr>
      </w:pPr>
      <w:r w:rsidRPr="0010068D">
        <w:rPr>
          <w:rFonts w:ascii="Aptos" w:hAnsi="Aptos" w:cs="Aptos"/>
          <w:lang w:val="ru-RU"/>
        </w:rPr>
        <w:t>Имеется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общежитие</w:t>
      </w:r>
      <w:r w:rsidRPr="0010068D">
        <w:rPr>
          <w:lang w:val="ru-RU"/>
        </w:rPr>
        <w:t xml:space="preserve"> </w:t>
      </w:r>
      <w:r w:rsidRPr="0010068D">
        <w:t>https</w:t>
      </w:r>
      <w:r w:rsidRPr="0010068D">
        <w:rPr>
          <w:lang w:val="ru-RU"/>
        </w:rPr>
        <w:t>://</w:t>
      </w:r>
      <w:r w:rsidRPr="0010068D">
        <w:t>www</w:t>
      </w:r>
      <w:r w:rsidRPr="0010068D">
        <w:rPr>
          <w:lang w:val="ru-RU"/>
        </w:rPr>
        <w:t>.</w:t>
      </w:r>
      <w:proofErr w:type="spellStart"/>
      <w:r w:rsidRPr="0010068D">
        <w:t>rau</w:t>
      </w:r>
      <w:proofErr w:type="spellEnd"/>
      <w:r w:rsidRPr="0010068D">
        <w:rPr>
          <w:lang w:val="ru-RU"/>
        </w:rPr>
        <w:t>.</w:t>
      </w:r>
      <w:proofErr w:type="spellStart"/>
      <w:r w:rsidRPr="0010068D">
        <w:t>ro</w:t>
      </w:r>
      <w:proofErr w:type="spellEnd"/>
      <w:r w:rsidRPr="0010068D">
        <w:rPr>
          <w:lang w:val="ru-RU"/>
        </w:rPr>
        <w:t>/</w:t>
      </w:r>
      <w:r w:rsidRPr="0010068D">
        <w:t>dorm</w:t>
      </w:r>
      <w:r w:rsidRPr="0010068D">
        <w:rPr>
          <w:lang w:val="ru-RU"/>
        </w:rPr>
        <w:t>-</w:t>
      </w:r>
      <w:r w:rsidRPr="0010068D">
        <w:t>administration</w:t>
      </w:r>
      <w:r w:rsidRPr="0010068D">
        <w:rPr>
          <w:lang w:val="ru-RU"/>
        </w:rPr>
        <w:t>/?</w:t>
      </w:r>
      <w:r w:rsidRPr="0010068D">
        <w:t>lang</w:t>
      </w:r>
      <w:r w:rsidRPr="0010068D">
        <w:rPr>
          <w:lang w:val="ru-RU"/>
        </w:rPr>
        <w:t>=</w:t>
      </w:r>
      <w:proofErr w:type="spellStart"/>
      <w:r w:rsidRPr="0010068D">
        <w:t>en</w:t>
      </w:r>
      <w:proofErr w:type="spellEnd"/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стоимость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примерно</w:t>
      </w:r>
      <w:r w:rsidRPr="0010068D">
        <w:rPr>
          <w:lang w:val="ru-RU"/>
        </w:rPr>
        <w:t xml:space="preserve"> </w:t>
      </w:r>
      <w:proofErr w:type="gramStart"/>
      <w:r w:rsidRPr="0010068D">
        <w:rPr>
          <w:lang w:val="ru-RU"/>
        </w:rPr>
        <w:t>100-250</w:t>
      </w:r>
      <w:proofErr w:type="gramEnd"/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евро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в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месяц</w:t>
      </w:r>
    </w:p>
    <w:p w14:paraId="01DCC067" w14:textId="77777777" w:rsidR="00432438" w:rsidRPr="0010068D" w:rsidRDefault="00432438" w:rsidP="00432438">
      <w:pPr>
        <w:pStyle w:val="a7"/>
        <w:numPr>
          <w:ilvl w:val="0"/>
          <w:numId w:val="5"/>
        </w:numPr>
        <w:spacing w:after="0"/>
      </w:pPr>
      <w:r w:rsidRPr="0010068D">
        <w:t xml:space="preserve">For more information regarding our study mobilities can be found on this website: </w:t>
      </w:r>
      <w:hyperlink r:id="rId8" w:history="1">
        <w:r w:rsidRPr="0010068D">
          <w:rPr>
            <w:rStyle w:val="ac"/>
          </w:rPr>
          <w:t>https://www.rau.ro/incoming-students-study-at-rau/?lang=en</w:t>
        </w:r>
      </w:hyperlink>
      <w:r w:rsidRPr="0010068D">
        <w:t xml:space="preserve"> </w:t>
      </w:r>
    </w:p>
    <w:p w14:paraId="0CCDD3C3" w14:textId="77777777" w:rsidR="00432438" w:rsidRPr="0010068D" w:rsidRDefault="00432438" w:rsidP="00432438">
      <w:pPr>
        <w:spacing w:after="0"/>
      </w:pPr>
      <w:r w:rsidRPr="0010068D">
        <w:t xml:space="preserve"> </w:t>
      </w:r>
    </w:p>
    <w:p w14:paraId="4F4196FD" w14:textId="77777777" w:rsidR="00432438" w:rsidRPr="0010068D" w:rsidRDefault="00432438" w:rsidP="00432438">
      <w:pPr>
        <w:pStyle w:val="a7"/>
        <w:numPr>
          <w:ilvl w:val="0"/>
          <w:numId w:val="9"/>
        </w:numPr>
        <w:spacing w:after="0"/>
        <w:rPr>
          <w:b/>
          <w:bCs/>
          <w:lang w:val="ru-RU"/>
        </w:rPr>
      </w:pPr>
      <w:r w:rsidRPr="0010068D">
        <w:rPr>
          <w:b/>
          <w:bCs/>
          <w:lang w:val="ru-RU"/>
        </w:rPr>
        <w:t xml:space="preserve">Турция, </w:t>
      </w:r>
      <w:r w:rsidRPr="0010068D">
        <w:rPr>
          <w:b/>
          <w:bCs/>
        </w:rPr>
        <w:t>Hali</w:t>
      </w:r>
      <w:r w:rsidRPr="0010068D">
        <w:rPr>
          <w:b/>
          <w:bCs/>
          <w:lang w:val="ru-RU"/>
        </w:rPr>
        <w:t xml:space="preserve">ç </w:t>
      </w:r>
      <w:r w:rsidRPr="0010068D">
        <w:rPr>
          <w:b/>
          <w:bCs/>
        </w:rPr>
        <w:t>University</w:t>
      </w:r>
    </w:p>
    <w:p w14:paraId="224A4CC2" w14:textId="77777777" w:rsidR="00432438" w:rsidRPr="0010068D" w:rsidRDefault="00432438" w:rsidP="00432438">
      <w:pPr>
        <w:pStyle w:val="a7"/>
        <w:numPr>
          <w:ilvl w:val="0"/>
          <w:numId w:val="4"/>
        </w:numPr>
        <w:spacing w:after="0"/>
        <w:rPr>
          <w:lang w:val="ru-RU"/>
        </w:rPr>
      </w:pPr>
      <w:r w:rsidRPr="0010068D">
        <w:rPr>
          <w:rFonts w:ascii="Aptos" w:hAnsi="Aptos" w:cs="Aptos"/>
          <w:lang w:val="ru-RU"/>
        </w:rPr>
        <w:t>Обучение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на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бесплатной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основе</w:t>
      </w:r>
      <w:r w:rsidRPr="0010068D">
        <w:rPr>
          <w:lang w:val="ru-RU"/>
        </w:rPr>
        <w:t xml:space="preserve"> (3 </w:t>
      </w:r>
      <w:r w:rsidRPr="0010068D">
        <w:rPr>
          <w:rFonts w:ascii="Aptos" w:hAnsi="Aptos" w:cs="Aptos"/>
          <w:lang w:val="ru-RU"/>
        </w:rPr>
        <w:t>места</w:t>
      </w:r>
      <w:r w:rsidRPr="0010068D">
        <w:rPr>
          <w:lang w:val="ru-RU"/>
        </w:rPr>
        <w:t>);</w:t>
      </w:r>
    </w:p>
    <w:p w14:paraId="176F6567" w14:textId="77777777" w:rsidR="00432438" w:rsidRPr="0010068D" w:rsidRDefault="00432438" w:rsidP="00432438">
      <w:pPr>
        <w:pStyle w:val="a7"/>
        <w:numPr>
          <w:ilvl w:val="0"/>
          <w:numId w:val="4"/>
        </w:numPr>
        <w:spacing w:after="0"/>
        <w:rPr>
          <w:lang w:val="ru-RU"/>
        </w:rPr>
      </w:pPr>
      <w:r w:rsidRPr="0010068D">
        <w:rPr>
          <w:rFonts w:ascii="Aptos" w:hAnsi="Aptos" w:cs="Aptos"/>
          <w:lang w:val="ru-RU"/>
        </w:rPr>
        <w:t>Расходы</w:t>
      </w:r>
      <w:r w:rsidRPr="0010068D">
        <w:rPr>
          <w:lang w:val="ru-RU"/>
        </w:rPr>
        <w:t xml:space="preserve"> (</w:t>
      </w:r>
      <w:r w:rsidRPr="0010068D">
        <w:rPr>
          <w:rFonts w:ascii="Aptos" w:hAnsi="Aptos" w:cs="Aptos"/>
          <w:lang w:val="ru-RU"/>
        </w:rPr>
        <w:t>перелет</w:t>
      </w:r>
      <w:r w:rsidRPr="0010068D">
        <w:rPr>
          <w:lang w:val="ru-RU"/>
        </w:rPr>
        <w:t xml:space="preserve">, </w:t>
      </w:r>
      <w:r w:rsidRPr="0010068D">
        <w:rPr>
          <w:rFonts w:ascii="Aptos" w:hAnsi="Aptos" w:cs="Aptos"/>
          <w:lang w:val="ru-RU"/>
        </w:rPr>
        <w:t>проживание</w:t>
      </w:r>
      <w:r w:rsidRPr="0010068D">
        <w:rPr>
          <w:lang w:val="ru-RU"/>
        </w:rPr>
        <w:t xml:space="preserve">, </w:t>
      </w:r>
      <w:r w:rsidRPr="0010068D">
        <w:rPr>
          <w:rFonts w:ascii="Aptos" w:hAnsi="Aptos" w:cs="Aptos"/>
          <w:lang w:val="ru-RU"/>
        </w:rPr>
        <w:t>питание</w:t>
      </w:r>
      <w:r w:rsidRPr="0010068D">
        <w:rPr>
          <w:lang w:val="ru-RU"/>
        </w:rPr>
        <w:t xml:space="preserve">, </w:t>
      </w:r>
      <w:r w:rsidRPr="0010068D">
        <w:rPr>
          <w:rFonts w:ascii="Aptos" w:hAnsi="Aptos" w:cs="Aptos"/>
          <w:lang w:val="ru-RU"/>
        </w:rPr>
        <w:t>виза</w:t>
      </w:r>
      <w:r w:rsidRPr="0010068D">
        <w:rPr>
          <w:lang w:val="ru-RU"/>
        </w:rPr>
        <w:t xml:space="preserve">, </w:t>
      </w:r>
      <w:r w:rsidRPr="0010068D">
        <w:rPr>
          <w:rFonts w:ascii="Aptos" w:hAnsi="Aptos" w:cs="Aptos"/>
          <w:lang w:val="ru-RU"/>
        </w:rPr>
        <w:t>страховка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и</w:t>
      </w:r>
      <w:r w:rsidRPr="0010068D">
        <w:rPr>
          <w:lang w:val="ru-RU"/>
        </w:rPr>
        <w:t xml:space="preserve"> </w:t>
      </w:r>
      <w:proofErr w:type="spellStart"/>
      <w:r w:rsidRPr="0010068D">
        <w:rPr>
          <w:rFonts w:ascii="Aptos" w:hAnsi="Aptos" w:cs="Aptos"/>
          <w:lang w:val="ru-RU"/>
        </w:rPr>
        <w:t>тд</w:t>
      </w:r>
      <w:proofErr w:type="spellEnd"/>
      <w:r w:rsidRPr="0010068D">
        <w:rPr>
          <w:lang w:val="ru-RU"/>
        </w:rPr>
        <w:t xml:space="preserve">.) </w:t>
      </w:r>
      <w:r w:rsidRPr="0010068D">
        <w:rPr>
          <w:rFonts w:ascii="Aptos" w:hAnsi="Aptos" w:cs="Aptos"/>
          <w:lang w:val="ru-RU"/>
        </w:rPr>
        <w:t>за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счет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студентов</w:t>
      </w:r>
      <w:r w:rsidRPr="0010068D">
        <w:rPr>
          <w:lang w:val="ru-RU"/>
        </w:rPr>
        <w:t>;</w:t>
      </w:r>
    </w:p>
    <w:p w14:paraId="2791D95E" w14:textId="77777777" w:rsidR="00432438" w:rsidRPr="0010068D" w:rsidRDefault="00432438" w:rsidP="00432438">
      <w:pPr>
        <w:pStyle w:val="a7"/>
        <w:numPr>
          <w:ilvl w:val="0"/>
          <w:numId w:val="4"/>
        </w:numPr>
        <w:spacing w:after="0"/>
        <w:rPr>
          <w:lang w:val="ru-RU"/>
        </w:rPr>
      </w:pPr>
      <w:r w:rsidRPr="0010068D">
        <w:rPr>
          <w:rFonts w:ascii="Aptos" w:hAnsi="Aptos" w:cs="Aptos"/>
          <w:lang w:val="ru-RU"/>
        </w:rPr>
        <w:t>Имеется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общежитие</w:t>
      </w:r>
    </w:p>
    <w:p w14:paraId="214CA06D" w14:textId="77777777" w:rsidR="00432438" w:rsidRPr="0010068D" w:rsidRDefault="00432438" w:rsidP="00432438">
      <w:pPr>
        <w:pStyle w:val="a7"/>
        <w:numPr>
          <w:ilvl w:val="0"/>
          <w:numId w:val="4"/>
        </w:numPr>
        <w:spacing w:after="0"/>
        <w:rPr>
          <w:lang w:val="ru-RU"/>
        </w:rPr>
      </w:pPr>
      <w:r w:rsidRPr="0010068D">
        <w:rPr>
          <w:rFonts w:ascii="Aptos" w:hAnsi="Aptos" w:cs="Aptos"/>
          <w:lang w:val="ru-RU"/>
        </w:rPr>
        <w:t>Все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специальности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бакалавриата</w:t>
      </w:r>
      <w:r w:rsidRPr="0010068D">
        <w:rPr>
          <w:lang w:val="ru-RU"/>
        </w:rPr>
        <w:t>.</w:t>
      </w:r>
    </w:p>
    <w:p w14:paraId="13B32EB2" w14:textId="77777777" w:rsidR="00432438" w:rsidRPr="0010068D" w:rsidRDefault="00432438" w:rsidP="00432438">
      <w:pPr>
        <w:spacing w:after="0"/>
        <w:rPr>
          <w:lang w:val="ru-RU"/>
        </w:rPr>
      </w:pPr>
      <w:r w:rsidRPr="0010068D">
        <w:rPr>
          <w:lang w:val="ru-RU"/>
        </w:rPr>
        <w:t xml:space="preserve"> </w:t>
      </w:r>
    </w:p>
    <w:p w14:paraId="5C1325E0" w14:textId="77777777" w:rsidR="00432438" w:rsidRPr="0010068D" w:rsidRDefault="00432438" w:rsidP="00432438">
      <w:pPr>
        <w:pStyle w:val="a7"/>
        <w:numPr>
          <w:ilvl w:val="0"/>
          <w:numId w:val="9"/>
        </w:numPr>
        <w:spacing w:after="0"/>
        <w:rPr>
          <w:b/>
          <w:bCs/>
        </w:rPr>
      </w:pPr>
      <w:proofErr w:type="spellStart"/>
      <w:r w:rsidRPr="0010068D">
        <w:rPr>
          <w:b/>
          <w:bCs/>
        </w:rPr>
        <w:t>Литва</w:t>
      </w:r>
      <w:proofErr w:type="spellEnd"/>
      <w:r w:rsidRPr="0010068D">
        <w:rPr>
          <w:b/>
          <w:bCs/>
        </w:rPr>
        <w:t xml:space="preserve"> г. </w:t>
      </w:r>
      <w:proofErr w:type="spellStart"/>
      <w:r w:rsidRPr="0010068D">
        <w:rPr>
          <w:b/>
          <w:bCs/>
        </w:rPr>
        <w:t>Каунас</w:t>
      </w:r>
      <w:proofErr w:type="spellEnd"/>
      <w:r w:rsidRPr="0010068D">
        <w:rPr>
          <w:b/>
          <w:bCs/>
        </w:rPr>
        <w:t>, Vytautas Magnus University.</w:t>
      </w:r>
    </w:p>
    <w:p w14:paraId="65A0D997" w14:textId="77777777" w:rsidR="00432438" w:rsidRPr="0010068D" w:rsidRDefault="00432438" w:rsidP="00432438">
      <w:pPr>
        <w:pStyle w:val="a7"/>
        <w:numPr>
          <w:ilvl w:val="0"/>
          <w:numId w:val="3"/>
        </w:numPr>
        <w:spacing w:after="0"/>
        <w:rPr>
          <w:lang w:val="ru-RU"/>
        </w:rPr>
      </w:pPr>
      <w:r w:rsidRPr="0010068D">
        <w:rPr>
          <w:rFonts w:ascii="Arial" w:hAnsi="Arial" w:cs="Arial"/>
          <w:lang w:val="ru-RU"/>
        </w:rPr>
        <w:t>​</w:t>
      </w:r>
      <w:r w:rsidRPr="0010068D">
        <w:rPr>
          <w:rFonts w:ascii="Aptos" w:hAnsi="Aptos" w:cs="Aptos"/>
          <w:lang w:val="ru-RU"/>
        </w:rPr>
        <w:t>Обучение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на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бесплатной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основе</w:t>
      </w:r>
      <w:r w:rsidRPr="0010068D">
        <w:rPr>
          <w:lang w:val="ru-RU"/>
        </w:rPr>
        <w:t xml:space="preserve"> (2 </w:t>
      </w:r>
      <w:r w:rsidRPr="0010068D">
        <w:rPr>
          <w:rFonts w:ascii="Aptos" w:hAnsi="Aptos" w:cs="Aptos"/>
          <w:lang w:val="ru-RU"/>
        </w:rPr>
        <w:t>места</w:t>
      </w:r>
      <w:r w:rsidRPr="0010068D">
        <w:rPr>
          <w:lang w:val="ru-RU"/>
        </w:rPr>
        <w:t>);</w:t>
      </w:r>
    </w:p>
    <w:p w14:paraId="66C8602D" w14:textId="77777777" w:rsidR="00432438" w:rsidRPr="0010068D" w:rsidRDefault="00432438" w:rsidP="00432438">
      <w:pPr>
        <w:pStyle w:val="a7"/>
        <w:numPr>
          <w:ilvl w:val="0"/>
          <w:numId w:val="3"/>
        </w:numPr>
        <w:spacing w:after="0"/>
        <w:rPr>
          <w:lang w:val="ru-RU"/>
        </w:rPr>
      </w:pPr>
      <w:r w:rsidRPr="0010068D">
        <w:rPr>
          <w:rFonts w:ascii="Arial" w:hAnsi="Arial" w:cs="Arial"/>
          <w:lang w:val="ru-RU"/>
        </w:rPr>
        <w:t>​</w:t>
      </w:r>
      <w:r w:rsidRPr="0010068D">
        <w:rPr>
          <w:rFonts w:ascii="Aptos" w:hAnsi="Aptos" w:cs="Aptos"/>
          <w:lang w:val="ru-RU"/>
        </w:rPr>
        <w:t>Расходы</w:t>
      </w:r>
      <w:r w:rsidRPr="0010068D">
        <w:rPr>
          <w:lang w:val="ru-RU"/>
        </w:rPr>
        <w:t xml:space="preserve"> (</w:t>
      </w:r>
      <w:r w:rsidRPr="0010068D">
        <w:rPr>
          <w:rFonts w:ascii="Aptos" w:hAnsi="Aptos" w:cs="Aptos"/>
          <w:lang w:val="ru-RU"/>
        </w:rPr>
        <w:t>перелет</w:t>
      </w:r>
      <w:r w:rsidRPr="0010068D">
        <w:rPr>
          <w:lang w:val="ru-RU"/>
        </w:rPr>
        <w:t xml:space="preserve">, </w:t>
      </w:r>
      <w:r w:rsidRPr="0010068D">
        <w:rPr>
          <w:rFonts w:ascii="Aptos" w:hAnsi="Aptos" w:cs="Aptos"/>
          <w:lang w:val="ru-RU"/>
        </w:rPr>
        <w:t>проживание</w:t>
      </w:r>
      <w:r w:rsidRPr="0010068D">
        <w:rPr>
          <w:lang w:val="ru-RU"/>
        </w:rPr>
        <w:t xml:space="preserve">, </w:t>
      </w:r>
      <w:r w:rsidRPr="0010068D">
        <w:rPr>
          <w:rFonts w:ascii="Aptos" w:hAnsi="Aptos" w:cs="Aptos"/>
          <w:lang w:val="ru-RU"/>
        </w:rPr>
        <w:t>питание</w:t>
      </w:r>
      <w:r w:rsidRPr="0010068D">
        <w:rPr>
          <w:lang w:val="ru-RU"/>
        </w:rPr>
        <w:t xml:space="preserve">, </w:t>
      </w:r>
      <w:r w:rsidRPr="0010068D">
        <w:rPr>
          <w:rFonts w:ascii="Aptos" w:hAnsi="Aptos" w:cs="Aptos"/>
          <w:lang w:val="ru-RU"/>
        </w:rPr>
        <w:t>виза</w:t>
      </w:r>
      <w:r w:rsidRPr="0010068D">
        <w:rPr>
          <w:lang w:val="ru-RU"/>
        </w:rPr>
        <w:t xml:space="preserve">, </w:t>
      </w:r>
      <w:r w:rsidRPr="0010068D">
        <w:rPr>
          <w:rFonts w:ascii="Aptos" w:hAnsi="Aptos" w:cs="Aptos"/>
          <w:lang w:val="ru-RU"/>
        </w:rPr>
        <w:t>страховка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и</w:t>
      </w:r>
      <w:r w:rsidRPr="0010068D">
        <w:rPr>
          <w:lang w:val="ru-RU"/>
        </w:rPr>
        <w:t xml:space="preserve"> </w:t>
      </w:r>
      <w:proofErr w:type="spellStart"/>
      <w:r w:rsidRPr="0010068D">
        <w:rPr>
          <w:rFonts w:ascii="Aptos" w:hAnsi="Aptos" w:cs="Aptos"/>
          <w:lang w:val="ru-RU"/>
        </w:rPr>
        <w:t>тд</w:t>
      </w:r>
      <w:proofErr w:type="spellEnd"/>
      <w:r w:rsidRPr="0010068D">
        <w:rPr>
          <w:lang w:val="ru-RU"/>
        </w:rPr>
        <w:t xml:space="preserve">.) </w:t>
      </w:r>
      <w:r w:rsidRPr="0010068D">
        <w:rPr>
          <w:rFonts w:ascii="Aptos" w:hAnsi="Aptos" w:cs="Aptos"/>
          <w:lang w:val="ru-RU"/>
        </w:rPr>
        <w:t>за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счет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студентов</w:t>
      </w:r>
      <w:r w:rsidRPr="0010068D">
        <w:rPr>
          <w:lang w:val="ru-RU"/>
        </w:rPr>
        <w:t>;</w:t>
      </w:r>
    </w:p>
    <w:p w14:paraId="301E94E3" w14:textId="77777777" w:rsidR="00432438" w:rsidRPr="0010068D" w:rsidRDefault="00432438" w:rsidP="00432438">
      <w:pPr>
        <w:pStyle w:val="a7"/>
        <w:numPr>
          <w:ilvl w:val="0"/>
          <w:numId w:val="3"/>
        </w:numPr>
        <w:spacing w:after="0"/>
        <w:rPr>
          <w:lang w:val="ru-RU"/>
        </w:rPr>
      </w:pPr>
      <w:r w:rsidRPr="0010068D">
        <w:rPr>
          <w:rFonts w:ascii="Aptos" w:hAnsi="Aptos" w:cs="Aptos"/>
          <w:lang w:val="ru-RU"/>
        </w:rPr>
        <w:t>Все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специальности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магистратуры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и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бакалавриата</w:t>
      </w:r>
      <w:r w:rsidRPr="0010068D">
        <w:rPr>
          <w:lang w:val="ru-RU"/>
        </w:rPr>
        <w:t>;</w:t>
      </w:r>
    </w:p>
    <w:p w14:paraId="20428994" w14:textId="77777777" w:rsidR="00432438" w:rsidRPr="0010068D" w:rsidRDefault="00432438" w:rsidP="00432438">
      <w:pPr>
        <w:pStyle w:val="a7"/>
        <w:numPr>
          <w:ilvl w:val="0"/>
          <w:numId w:val="3"/>
        </w:numPr>
        <w:spacing w:after="0"/>
        <w:rPr>
          <w:lang w:val="ru-RU"/>
        </w:rPr>
      </w:pPr>
      <w:r w:rsidRPr="0010068D">
        <w:rPr>
          <w:rFonts w:ascii="Aptos" w:hAnsi="Aptos" w:cs="Aptos"/>
          <w:lang w:val="ru-RU"/>
        </w:rPr>
        <w:t>Имеется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общежитие</w:t>
      </w:r>
      <w:r w:rsidRPr="0010068D">
        <w:rPr>
          <w:lang w:val="ru-RU"/>
        </w:rPr>
        <w:t xml:space="preserve">, </w:t>
      </w:r>
      <w:r w:rsidRPr="0010068D">
        <w:rPr>
          <w:rFonts w:ascii="Aptos" w:hAnsi="Aptos" w:cs="Aptos"/>
          <w:lang w:val="ru-RU"/>
        </w:rPr>
        <w:t>стоимость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примерно</w:t>
      </w:r>
      <w:r w:rsidRPr="0010068D">
        <w:rPr>
          <w:lang w:val="ru-RU"/>
        </w:rPr>
        <w:t xml:space="preserve"> 200 </w:t>
      </w:r>
      <w:r w:rsidRPr="0010068D">
        <w:rPr>
          <w:rFonts w:ascii="Aptos" w:hAnsi="Aptos" w:cs="Aptos"/>
          <w:lang w:val="ru-RU"/>
        </w:rPr>
        <w:t>евро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в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месяц</w:t>
      </w:r>
      <w:r w:rsidRPr="0010068D">
        <w:rPr>
          <w:lang w:val="ru-RU"/>
        </w:rPr>
        <w:t>.</w:t>
      </w:r>
    </w:p>
    <w:p w14:paraId="33A4C6B0" w14:textId="77777777" w:rsidR="00432438" w:rsidRPr="0010068D" w:rsidRDefault="00432438" w:rsidP="00432438">
      <w:pPr>
        <w:spacing w:after="0"/>
        <w:rPr>
          <w:lang w:val="ru-RU"/>
        </w:rPr>
      </w:pPr>
    </w:p>
    <w:p w14:paraId="53671232" w14:textId="77777777" w:rsidR="00432438" w:rsidRPr="0010068D" w:rsidRDefault="00432438" w:rsidP="00432438">
      <w:pPr>
        <w:spacing w:after="0"/>
        <w:rPr>
          <w:lang w:val="ru-RU"/>
        </w:rPr>
      </w:pPr>
    </w:p>
    <w:p w14:paraId="3431F436" w14:textId="77777777" w:rsidR="00432438" w:rsidRPr="0010068D" w:rsidRDefault="00432438" w:rsidP="00432438">
      <w:pPr>
        <w:pStyle w:val="a7"/>
        <w:numPr>
          <w:ilvl w:val="0"/>
          <w:numId w:val="9"/>
        </w:numPr>
        <w:spacing w:after="0"/>
        <w:rPr>
          <w:b/>
          <w:bCs/>
        </w:rPr>
      </w:pPr>
      <w:proofErr w:type="spellStart"/>
      <w:r w:rsidRPr="0010068D">
        <w:rPr>
          <w:rFonts w:ascii="Aptos" w:hAnsi="Aptos" w:cs="Aptos"/>
          <w:b/>
          <w:bCs/>
        </w:rPr>
        <w:t>Латвия</w:t>
      </w:r>
      <w:proofErr w:type="spellEnd"/>
      <w:r w:rsidRPr="0010068D">
        <w:rPr>
          <w:b/>
          <w:bCs/>
        </w:rPr>
        <w:t xml:space="preserve">, </w:t>
      </w:r>
      <w:r w:rsidRPr="0010068D">
        <w:rPr>
          <w:rFonts w:ascii="Aptos" w:hAnsi="Aptos" w:cs="Aptos"/>
          <w:b/>
          <w:bCs/>
        </w:rPr>
        <w:t>г</w:t>
      </w:r>
      <w:r w:rsidRPr="0010068D">
        <w:rPr>
          <w:b/>
          <w:bCs/>
        </w:rPr>
        <w:t xml:space="preserve">. </w:t>
      </w:r>
      <w:proofErr w:type="spellStart"/>
      <w:r w:rsidRPr="0010068D">
        <w:rPr>
          <w:rFonts w:ascii="Aptos" w:hAnsi="Aptos" w:cs="Aptos"/>
          <w:b/>
          <w:bCs/>
        </w:rPr>
        <w:t>Рига</w:t>
      </w:r>
      <w:proofErr w:type="spellEnd"/>
      <w:r w:rsidRPr="0010068D">
        <w:rPr>
          <w:b/>
          <w:bCs/>
        </w:rPr>
        <w:t>, Baltic International Academy.</w:t>
      </w:r>
    </w:p>
    <w:p w14:paraId="7B72929B" w14:textId="77777777" w:rsidR="00432438" w:rsidRPr="0010068D" w:rsidRDefault="00432438" w:rsidP="00432438">
      <w:pPr>
        <w:pStyle w:val="a7"/>
        <w:numPr>
          <w:ilvl w:val="0"/>
          <w:numId w:val="2"/>
        </w:numPr>
        <w:spacing w:after="0"/>
        <w:rPr>
          <w:lang w:val="ru-RU"/>
        </w:rPr>
      </w:pPr>
      <w:r w:rsidRPr="0010068D">
        <w:rPr>
          <w:rFonts w:ascii="Arial" w:hAnsi="Arial" w:cs="Arial"/>
          <w:lang w:val="ru-RU"/>
        </w:rPr>
        <w:t>​</w:t>
      </w:r>
      <w:r w:rsidRPr="0010068D">
        <w:rPr>
          <w:rFonts w:ascii="Aptos" w:hAnsi="Aptos" w:cs="Aptos"/>
          <w:lang w:val="ru-RU"/>
        </w:rPr>
        <w:t>Обучение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на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бесплатной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основе</w:t>
      </w:r>
      <w:r w:rsidRPr="0010068D">
        <w:rPr>
          <w:lang w:val="ru-RU"/>
        </w:rPr>
        <w:t xml:space="preserve"> (2 </w:t>
      </w:r>
      <w:r w:rsidRPr="0010068D">
        <w:rPr>
          <w:rFonts w:ascii="Aptos" w:hAnsi="Aptos" w:cs="Aptos"/>
          <w:lang w:val="ru-RU"/>
        </w:rPr>
        <w:t>мест</w:t>
      </w:r>
      <w:r w:rsidRPr="0010068D">
        <w:t>o</w:t>
      </w:r>
      <w:r w:rsidRPr="0010068D">
        <w:rPr>
          <w:lang w:val="ru-RU"/>
        </w:rPr>
        <w:t>);</w:t>
      </w:r>
    </w:p>
    <w:p w14:paraId="756F4016" w14:textId="77777777" w:rsidR="00432438" w:rsidRPr="0010068D" w:rsidRDefault="00432438" w:rsidP="00432438">
      <w:pPr>
        <w:pStyle w:val="a7"/>
        <w:numPr>
          <w:ilvl w:val="0"/>
          <w:numId w:val="2"/>
        </w:numPr>
        <w:spacing w:after="0"/>
        <w:rPr>
          <w:lang w:val="ru-RU"/>
        </w:rPr>
      </w:pPr>
      <w:r w:rsidRPr="0010068D">
        <w:rPr>
          <w:rFonts w:ascii="Arial" w:hAnsi="Arial" w:cs="Arial"/>
          <w:lang w:val="ru-RU"/>
        </w:rPr>
        <w:lastRenderedPageBreak/>
        <w:t>​</w:t>
      </w:r>
      <w:r w:rsidRPr="0010068D">
        <w:rPr>
          <w:rFonts w:ascii="Aptos" w:hAnsi="Aptos" w:cs="Aptos"/>
          <w:lang w:val="ru-RU"/>
        </w:rPr>
        <w:t>Расходы</w:t>
      </w:r>
      <w:r w:rsidRPr="0010068D">
        <w:rPr>
          <w:lang w:val="ru-RU"/>
        </w:rPr>
        <w:t xml:space="preserve"> (</w:t>
      </w:r>
      <w:r w:rsidRPr="0010068D">
        <w:rPr>
          <w:rFonts w:ascii="Aptos" w:hAnsi="Aptos" w:cs="Aptos"/>
          <w:lang w:val="ru-RU"/>
        </w:rPr>
        <w:t>перелет</w:t>
      </w:r>
      <w:r w:rsidRPr="0010068D">
        <w:rPr>
          <w:lang w:val="ru-RU"/>
        </w:rPr>
        <w:t xml:space="preserve">, </w:t>
      </w:r>
      <w:r w:rsidRPr="0010068D">
        <w:rPr>
          <w:rFonts w:ascii="Aptos" w:hAnsi="Aptos" w:cs="Aptos"/>
          <w:lang w:val="ru-RU"/>
        </w:rPr>
        <w:t>проживание</w:t>
      </w:r>
      <w:r w:rsidRPr="0010068D">
        <w:rPr>
          <w:lang w:val="ru-RU"/>
        </w:rPr>
        <w:t xml:space="preserve">, </w:t>
      </w:r>
      <w:r w:rsidRPr="0010068D">
        <w:rPr>
          <w:rFonts w:ascii="Aptos" w:hAnsi="Aptos" w:cs="Aptos"/>
          <w:lang w:val="ru-RU"/>
        </w:rPr>
        <w:t>питание</w:t>
      </w:r>
      <w:r w:rsidRPr="0010068D">
        <w:rPr>
          <w:lang w:val="ru-RU"/>
        </w:rPr>
        <w:t xml:space="preserve">, </w:t>
      </w:r>
      <w:r w:rsidRPr="0010068D">
        <w:rPr>
          <w:rFonts w:ascii="Aptos" w:hAnsi="Aptos" w:cs="Aptos"/>
          <w:lang w:val="ru-RU"/>
        </w:rPr>
        <w:t>виза</w:t>
      </w:r>
      <w:r w:rsidRPr="0010068D">
        <w:rPr>
          <w:lang w:val="ru-RU"/>
        </w:rPr>
        <w:t xml:space="preserve">, </w:t>
      </w:r>
      <w:r w:rsidRPr="0010068D">
        <w:rPr>
          <w:rFonts w:ascii="Aptos" w:hAnsi="Aptos" w:cs="Aptos"/>
          <w:lang w:val="ru-RU"/>
        </w:rPr>
        <w:t>страховка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и</w:t>
      </w:r>
      <w:r w:rsidRPr="0010068D">
        <w:rPr>
          <w:lang w:val="ru-RU"/>
        </w:rPr>
        <w:t xml:space="preserve"> </w:t>
      </w:r>
      <w:proofErr w:type="spellStart"/>
      <w:r w:rsidRPr="0010068D">
        <w:rPr>
          <w:rFonts w:ascii="Aptos" w:hAnsi="Aptos" w:cs="Aptos"/>
          <w:lang w:val="ru-RU"/>
        </w:rPr>
        <w:t>тд</w:t>
      </w:r>
      <w:proofErr w:type="spellEnd"/>
      <w:r w:rsidRPr="0010068D">
        <w:rPr>
          <w:lang w:val="ru-RU"/>
        </w:rPr>
        <w:t xml:space="preserve">.) </w:t>
      </w:r>
      <w:r w:rsidRPr="0010068D">
        <w:rPr>
          <w:rFonts w:ascii="Aptos" w:hAnsi="Aptos" w:cs="Aptos"/>
          <w:lang w:val="ru-RU"/>
        </w:rPr>
        <w:t>за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счет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студентов</w:t>
      </w:r>
      <w:r w:rsidRPr="0010068D">
        <w:rPr>
          <w:lang w:val="ru-RU"/>
        </w:rPr>
        <w:t>;</w:t>
      </w:r>
    </w:p>
    <w:p w14:paraId="47FA8EE4" w14:textId="77777777" w:rsidR="00432438" w:rsidRPr="0010068D" w:rsidRDefault="00432438" w:rsidP="00432438">
      <w:pPr>
        <w:pStyle w:val="a7"/>
        <w:numPr>
          <w:ilvl w:val="0"/>
          <w:numId w:val="2"/>
        </w:numPr>
        <w:spacing w:after="0"/>
        <w:rPr>
          <w:lang w:val="ru-RU"/>
        </w:rPr>
      </w:pPr>
      <w:r w:rsidRPr="0010068D">
        <w:rPr>
          <w:rFonts w:ascii="Aptos" w:hAnsi="Aptos" w:cs="Aptos"/>
          <w:lang w:val="ru-RU"/>
        </w:rPr>
        <w:t>Все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специальности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бакалавриата</w:t>
      </w:r>
      <w:r w:rsidRPr="0010068D">
        <w:rPr>
          <w:lang w:val="ru-RU"/>
        </w:rPr>
        <w:t>;</w:t>
      </w:r>
    </w:p>
    <w:p w14:paraId="7248A741" w14:textId="77777777" w:rsidR="00432438" w:rsidRPr="0010068D" w:rsidRDefault="00432438" w:rsidP="00432438">
      <w:pPr>
        <w:pStyle w:val="a7"/>
        <w:numPr>
          <w:ilvl w:val="0"/>
          <w:numId w:val="2"/>
        </w:numPr>
        <w:spacing w:after="0"/>
        <w:rPr>
          <w:lang w:val="ru-RU"/>
        </w:rPr>
      </w:pPr>
      <w:r w:rsidRPr="0010068D">
        <w:rPr>
          <w:rFonts w:ascii="Aptos" w:hAnsi="Aptos" w:cs="Aptos"/>
          <w:lang w:val="ru-RU"/>
        </w:rPr>
        <w:t>Имеется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возможность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проживания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в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студенческих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домах</w:t>
      </w:r>
      <w:r w:rsidRPr="0010068D">
        <w:rPr>
          <w:lang w:val="ru-RU"/>
        </w:rPr>
        <w:t xml:space="preserve">, </w:t>
      </w:r>
      <w:r w:rsidRPr="0010068D">
        <w:rPr>
          <w:rFonts w:ascii="Aptos" w:hAnsi="Aptos" w:cs="Aptos"/>
          <w:lang w:val="ru-RU"/>
        </w:rPr>
        <w:t>стоимость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примерно</w:t>
      </w:r>
      <w:r w:rsidRPr="0010068D">
        <w:rPr>
          <w:lang w:val="ru-RU"/>
        </w:rPr>
        <w:t xml:space="preserve"> </w:t>
      </w:r>
      <w:proofErr w:type="gramStart"/>
      <w:r w:rsidRPr="0010068D">
        <w:rPr>
          <w:lang w:val="ru-RU"/>
        </w:rPr>
        <w:t>200-300</w:t>
      </w:r>
      <w:proofErr w:type="gramEnd"/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евро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в</w:t>
      </w:r>
      <w:r w:rsidRPr="0010068D">
        <w:rPr>
          <w:lang w:val="ru-RU"/>
        </w:rPr>
        <w:t xml:space="preserve"> </w:t>
      </w:r>
      <w:r w:rsidRPr="0010068D">
        <w:rPr>
          <w:rFonts w:ascii="Aptos" w:hAnsi="Aptos" w:cs="Aptos"/>
          <w:lang w:val="ru-RU"/>
        </w:rPr>
        <w:t>месяц</w:t>
      </w:r>
      <w:r w:rsidRPr="0010068D">
        <w:rPr>
          <w:lang w:val="ru-RU"/>
        </w:rPr>
        <w:t>.</w:t>
      </w:r>
    </w:p>
    <w:p w14:paraId="6068103B" w14:textId="77777777" w:rsidR="00B75908" w:rsidRPr="0010068D" w:rsidRDefault="00B75908">
      <w:pPr>
        <w:rPr>
          <w:lang w:val="ru-RU"/>
        </w:rPr>
      </w:pPr>
    </w:p>
    <w:p w14:paraId="24419191" w14:textId="7ED17EF6" w:rsidR="001F1A1E" w:rsidRPr="0010068D" w:rsidRDefault="001F1A1E" w:rsidP="001F1A1E">
      <w:pPr>
        <w:spacing w:after="0"/>
        <w:jc w:val="center"/>
        <w:rPr>
          <w:rFonts w:ascii="Aptos" w:hAnsi="Aptos" w:cs="Aptos"/>
          <w:b/>
          <w:bCs/>
          <w:lang w:val="ru-RU"/>
        </w:rPr>
      </w:pPr>
      <w:r w:rsidRPr="0010068D">
        <w:rPr>
          <w:rFonts w:ascii="Aptos" w:hAnsi="Aptos" w:cs="Aptos"/>
          <w:b/>
          <w:bCs/>
        </w:rPr>
        <w:t>DEADLINE</w:t>
      </w:r>
      <w:r w:rsidRPr="0010068D">
        <w:rPr>
          <w:rFonts w:ascii="Aptos" w:hAnsi="Aptos" w:cs="Aptos"/>
          <w:b/>
          <w:bCs/>
          <w:lang w:val="ru-RU"/>
        </w:rPr>
        <w:t>: 28.03.2025 (</w:t>
      </w:r>
      <w:r w:rsidRPr="0010068D">
        <w:rPr>
          <w:rFonts w:ascii="Aptos" w:hAnsi="Aptos" w:cs="Aptos"/>
          <w:b/>
          <w:bCs/>
          <w:lang w:val="ru-KZ"/>
        </w:rPr>
        <w:t>ВКЛЮЧИТЕЛЬНО</w:t>
      </w:r>
      <w:r w:rsidRPr="0010068D">
        <w:rPr>
          <w:rFonts w:ascii="Aptos" w:hAnsi="Aptos" w:cs="Aptos"/>
          <w:b/>
          <w:bCs/>
          <w:lang w:val="ru-RU"/>
        </w:rPr>
        <w:t>)</w:t>
      </w:r>
    </w:p>
    <w:p w14:paraId="027A1BC1" w14:textId="77777777" w:rsidR="001F1A1E" w:rsidRPr="0010068D" w:rsidRDefault="001F1A1E" w:rsidP="001F1A1E">
      <w:pPr>
        <w:spacing w:after="0"/>
        <w:rPr>
          <w:rFonts w:ascii="Aptos" w:hAnsi="Aptos" w:cs="Aptos"/>
          <w:b/>
          <w:bCs/>
          <w:lang w:val="ru-RU"/>
        </w:rPr>
      </w:pPr>
    </w:p>
    <w:p w14:paraId="7CBA0F56" w14:textId="77777777" w:rsidR="001F1A1E" w:rsidRPr="0010068D" w:rsidRDefault="001F1A1E" w:rsidP="001F1A1E">
      <w:pPr>
        <w:pStyle w:val="a7"/>
        <w:spacing w:after="0"/>
        <w:ind w:left="142"/>
        <w:jc w:val="center"/>
        <w:rPr>
          <w:rFonts w:ascii="Times New Roman" w:hAnsi="Times New Roman" w:cs="Times New Roman"/>
          <w:b/>
          <w:bCs/>
          <w:lang w:val="ru-RU"/>
        </w:rPr>
      </w:pPr>
      <w:r w:rsidRPr="0010068D">
        <w:rPr>
          <w:rFonts w:ascii="Times New Roman" w:hAnsi="Times New Roman" w:cs="Times New Roman"/>
          <w:b/>
          <w:bCs/>
          <w:lang w:val="ru-RU"/>
        </w:rPr>
        <w:t>ПЕРЕЧЕНЬ ДОКУМЕНТОВ ДЛЯ ПОДАЧИ НА ПРОГРАММЫ АКАДЕМИЧЕСКОЙ МОБИЛЬНОСТИ</w:t>
      </w:r>
    </w:p>
    <w:p w14:paraId="08EB4EA8" w14:textId="77777777" w:rsidR="001F1A1E" w:rsidRPr="0010068D" w:rsidRDefault="001F1A1E" w:rsidP="001F1A1E">
      <w:pPr>
        <w:pStyle w:val="a7"/>
        <w:spacing w:after="0"/>
        <w:ind w:left="142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635329C" w14:textId="77777777" w:rsidR="001F1A1E" w:rsidRPr="0010068D" w:rsidRDefault="001F1A1E" w:rsidP="001F1A1E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lang w:val="ru-RU"/>
        </w:rPr>
      </w:pPr>
      <w:r w:rsidRPr="0010068D">
        <w:rPr>
          <w:rFonts w:ascii="Times New Roman" w:hAnsi="Times New Roman" w:cs="Times New Roman"/>
          <w:lang w:val="ru-RU"/>
        </w:rPr>
        <w:t>Резюме</w:t>
      </w:r>
      <w:r w:rsidRPr="0010068D">
        <w:rPr>
          <w:rFonts w:ascii="Times New Roman" w:hAnsi="Times New Roman" w:cs="Times New Roman"/>
          <w:lang w:val="ru-KZ"/>
        </w:rPr>
        <w:t>;</w:t>
      </w:r>
    </w:p>
    <w:p w14:paraId="01E371A1" w14:textId="77777777" w:rsidR="001F1A1E" w:rsidRPr="0010068D" w:rsidRDefault="001F1A1E" w:rsidP="001F1A1E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lang w:val="ru-RU"/>
        </w:rPr>
      </w:pPr>
      <w:r w:rsidRPr="0010068D">
        <w:rPr>
          <w:rFonts w:ascii="Times New Roman" w:hAnsi="Times New Roman" w:cs="Times New Roman"/>
          <w:lang w:val="ru-RU"/>
        </w:rPr>
        <w:t>Мотивационное письмо;</w:t>
      </w:r>
    </w:p>
    <w:p w14:paraId="0D8AD0A2" w14:textId="00FA84F5" w:rsidR="001F1A1E" w:rsidRPr="0010068D" w:rsidRDefault="001F1A1E" w:rsidP="001F1A1E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lang w:val="ru-RU"/>
        </w:rPr>
      </w:pPr>
      <w:r w:rsidRPr="0010068D">
        <w:rPr>
          <w:rFonts w:ascii="Times New Roman" w:hAnsi="Times New Roman" w:cs="Times New Roman"/>
          <w:lang w:val="ru-RU"/>
        </w:rPr>
        <w:t>Транскрипт (на англ. заказывать в 104);</w:t>
      </w:r>
    </w:p>
    <w:p w14:paraId="2172919A" w14:textId="77777777" w:rsidR="001F1A1E" w:rsidRPr="0010068D" w:rsidRDefault="001F1A1E" w:rsidP="001F1A1E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lang w:val="ru-RU"/>
        </w:rPr>
      </w:pPr>
      <w:r w:rsidRPr="0010068D">
        <w:rPr>
          <w:rFonts w:ascii="Times New Roman" w:hAnsi="Times New Roman" w:cs="Times New Roman"/>
        </w:rPr>
        <w:t>IELTS</w:t>
      </w:r>
      <w:r w:rsidRPr="0010068D">
        <w:rPr>
          <w:rFonts w:ascii="Times New Roman" w:hAnsi="Times New Roman" w:cs="Times New Roman"/>
          <w:lang w:val="ru-RU"/>
        </w:rPr>
        <w:t>/</w:t>
      </w:r>
      <w:r w:rsidRPr="0010068D">
        <w:rPr>
          <w:rFonts w:ascii="Times New Roman" w:hAnsi="Times New Roman" w:cs="Times New Roman"/>
          <w:lang w:val="ru-KZ"/>
        </w:rPr>
        <w:t xml:space="preserve">Справка с языкового центра о подтверждении владения </w:t>
      </w:r>
      <w:proofErr w:type="spellStart"/>
      <w:proofErr w:type="gramStart"/>
      <w:r w:rsidRPr="0010068D">
        <w:rPr>
          <w:rFonts w:ascii="Times New Roman" w:hAnsi="Times New Roman" w:cs="Times New Roman"/>
          <w:lang w:val="ru-KZ"/>
        </w:rPr>
        <w:t>анг.языком</w:t>
      </w:r>
      <w:proofErr w:type="spellEnd"/>
      <w:proofErr w:type="gramEnd"/>
      <w:r w:rsidRPr="0010068D">
        <w:rPr>
          <w:rFonts w:ascii="Times New Roman" w:hAnsi="Times New Roman" w:cs="Times New Roman"/>
          <w:lang w:val="ru-KZ"/>
        </w:rPr>
        <w:t xml:space="preserve"> (315 </w:t>
      </w:r>
      <w:proofErr w:type="spellStart"/>
      <w:r w:rsidRPr="0010068D">
        <w:rPr>
          <w:rFonts w:ascii="Times New Roman" w:hAnsi="Times New Roman" w:cs="Times New Roman"/>
          <w:lang w:val="ru-KZ"/>
        </w:rPr>
        <w:t>каб</w:t>
      </w:r>
      <w:proofErr w:type="spellEnd"/>
      <w:r w:rsidRPr="0010068D">
        <w:rPr>
          <w:rFonts w:ascii="Times New Roman" w:hAnsi="Times New Roman" w:cs="Times New Roman"/>
          <w:lang w:val="ru-KZ"/>
        </w:rPr>
        <w:t>.);</w:t>
      </w:r>
    </w:p>
    <w:p w14:paraId="434874A5" w14:textId="77777777" w:rsidR="001F1A1E" w:rsidRPr="0010068D" w:rsidRDefault="001F1A1E" w:rsidP="001F1A1E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lang w:val="ru-RU"/>
        </w:rPr>
      </w:pPr>
      <w:r w:rsidRPr="0010068D">
        <w:rPr>
          <w:rFonts w:ascii="Times New Roman" w:hAnsi="Times New Roman" w:cs="Times New Roman"/>
          <w:lang w:val="ru-RU"/>
        </w:rPr>
        <w:t>Фото 3*4 – 1 шт.;</w:t>
      </w:r>
    </w:p>
    <w:p w14:paraId="4DAFC485" w14:textId="77777777" w:rsidR="001F1A1E" w:rsidRPr="0010068D" w:rsidRDefault="001F1A1E" w:rsidP="001F1A1E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lang w:val="ru-RU"/>
        </w:rPr>
      </w:pPr>
      <w:r w:rsidRPr="0010068D">
        <w:rPr>
          <w:rFonts w:ascii="Times New Roman" w:hAnsi="Times New Roman" w:cs="Times New Roman"/>
          <w:lang w:val="ru-RU"/>
        </w:rPr>
        <w:t xml:space="preserve">Форма заявки - заполняете в 317 </w:t>
      </w:r>
      <w:proofErr w:type="spellStart"/>
      <w:r w:rsidRPr="0010068D">
        <w:rPr>
          <w:rFonts w:ascii="Times New Roman" w:hAnsi="Times New Roman" w:cs="Times New Roman"/>
          <w:lang w:val="ru-RU"/>
        </w:rPr>
        <w:t>каб</w:t>
      </w:r>
      <w:proofErr w:type="spellEnd"/>
      <w:r w:rsidRPr="0010068D">
        <w:rPr>
          <w:rFonts w:ascii="Times New Roman" w:hAnsi="Times New Roman" w:cs="Times New Roman"/>
          <w:lang w:val="ru-RU"/>
        </w:rPr>
        <w:t>.</w:t>
      </w:r>
    </w:p>
    <w:p w14:paraId="08306CA0" w14:textId="0A98E0A6" w:rsidR="001F1A1E" w:rsidRPr="0010068D" w:rsidRDefault="001F1A1E" w:rsidP="001F1A1E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lang w:val="ru-RU"/>
        </w:rPr>
      </w:pPr>
      <w:r w:rsidRPr="0010068D">
        <w:rPr>
          <w:rFonts w:ascii="Times New Roman" w:hAnsi="Times New Roman" w:cs="Times New Roman"/>
          <w:lang w:val="ru-RU"/>
        </w:rPr>
        <w:t>Копия паспорта.</w:t>
      </w:r>
    </w:p>
    <w:p w14:paraId="6B12EF57" w14:textId="77777777" w:rsidR="001F1A1E" w:rsidRPr="0010068D" w:rsidRDefault="001F1A1E" w:rsidP="001F1A1E">
      <w:pPr>
        <w:spacing w:after="0"/>
        <w:rPr>
          <w:rFonts w:ascii="Times New Roman" w:hAnsi="Times New Roman" w:cs="Times New Roman"/>
          <w:lang w:val="ru-RU"/>
        </w:rPr>
      </w:pPr>
    </w:p>
    <w:p w14:paraId="5074D251" w14:textId="77777777" w:rsidR="001F1A1E" w:rsidRPr="0010068D" w:rsidRDefault="001F1A1E" w:rsidP="001F1A1E">
      <w:pPr>
        <w:spacing w:after="0"/>
        <w:rPr>
          <w:rFonts w:ascii="Times New Roman" w:hAnsi="Times New Roman" w:cs="Times New Roman"/>
          <w:lang w:val="ru-RU"/>
        </w:rPr>
      </w:pPr>
    </w:p>
    <w:p w14:paraId="2CB5550E" w14:textId="77777777" w:rsidR="001F1A1E" w:rsidRPr="0010068D" w:rsidRDefault="001F1A1E" w:rsidP="001F1A1E">
      <w:pPr>
        <w:spacing w:after="0"/>
        <w:rPr>
          <w:rFonts w:ascii="Times New Roman" w:hAnsi="Times New Roman" w:cs="Times New Roman"/>
          <w:lang w:val="ru-RU"/>
        </w:rPr>
      </w:pPr>
    </w:p>
    <w:p w14:paraId="438CB594" w14:textId="77777777" w:rsidR="001F1A1E" w:rsidRPr="0010068D" w:rsidRDefault="001F1A1E" w:rsidP="001F1A1E">
      <w:pPr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  <w:r w:rsidRPr="0010068D">
        <w:rPr>
          <w:rFonts w:ascii="Times New Roman" w:hAnsi="Times New Roman" w:cs="Times New Roman"/>
          <w:b/>
          <w:bCs/>
          <w:lang w:val="ru-RU"/>
        </w:rPr>
        <w:t>ТРЕБОВАНИЯ К КАНДИДАТАМ</w:t>
      </w:r>
    </w:p>
    <w:p w14:paraId="081ED126" w14:textId="77777777" w:rsidR="001F1A1E" w:rsidRPr="0010068D" w:rsidRDefault="001F1A1E" w:rsidP="001F1A1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14A653D" w14:textId="77777777" w:rsidR="001F1A1E" w:rsidRPr="0010068D" w:rsidRDefault="001F1A1E" w:rsidP="001F1A1E">
      <w:pPr>
        <w:pStyle w:val="a7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lang w:val="ru-RU"/>
        </w:rPr>
      </w:pPr>
      <w:r w:rsidRPr="0010068D">
        <w:rPr>
          <w:rFonts w:ascii="Times New Roman" w:hAnsi="Times New Roman" w:cs="Times New Roman"/>
          <w:lang w:val="ru-RU"/>
        </w:rPr>
        <w:t>Обучение на 2–3 курсе;</w:t>
      </w:r>
    </w:p>
    <w:p w14:paraId="3E1AA51C" w14:textId="77777777" w:rsidR="001F1A1E" w:rsidRPr="0010068D" w:rsidRDefault="001F1A1E" w:rsidP="001F1A1E">
      <w:pPr>
        <w:pStyle w:val="a7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lang w:val="ru-RU"/>
        </w:rPr>
      </w:pPr>
      <w:r w:rsidRPr="0010068D">
        <w:rPr>
          <w:rFonts w:ascii="Times New Roman" w:hAnsi="Times New Roman" w:cs="Times New Roman"/>
          <w:lang w:val="ru-RU"/>
        </w:rPr>
        <w:t>Владение английским языком (не менее уровня B2);</w:t>
      </w:r>
    </w:p>
    <w:p w14:paraId="1F3CF5BF" w14:textId="6D759847" w:rsidR="001F1A1E" w:rsidRPr="0010068D" w:rsidRDefault="001F1A1E" w:rsidP="001F1A1E">
      <w:pPr>
        <w:pStyle w:val="a7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lang w:val="ru-RU"/>
        </w:rPr>
      </w:pPr>
      <w:r w:rsidRPr="0010068D">
        <w:rPr>
          <w:rFonts w:ascii="Times New Roman" w:hAnsi="Times New Roman" w:cs="Times New Roman"/>
          <w:lang w:val="ru-RU"/>
        </w:rPr>
        <w:t xml:space="preserve">GPA: 2.7 </w:t>
      </w:r>
    </w:p>
    <w:p w14:paraId="00AC5A4F" w14:textId="77777777" w:rsidR="001F1A1E" w:rsidRPr="0010068D" w:rsidRDefault="001F1A1E" w:rsidP="001F1A1E">
      <w:pPr>
        <w:pStyle w:val="a7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lang w:val="ru-RU"/>
        </w:rPr>
      </w:pPr>
      <w:r w:rsidRPr="0010068D">
        <w:rPr>
          <w:rFonts w:ascii="Times New Roman" w:hAnsi="Times New Roman" w:cs="Times New Roman"/>
          <w:lang w:val="ru-RU"/>
        </w:rPr>
        <w:t>Отсутствие академических и финансовых задолженностей, дисциплинарных взысканий.</w:t>
      </w:r>
    </w:p>
    <w:p w14:paraId="272C69EF" w14:textId="77777777" w:rsidR="001F1A1E" w:rsidRDefault="001F1A1E">
      <w:pPr>
        <w:rPr>
          <w:rFonts w:ascii="Times New Roman" w:hAnsi="Times New Roman" w:cs="Times New Roman"/>
          <w:lang w:val="ru-RU"/>
        </w:rPr>
      </w:pPr>
    </w:p>
    <w:p w14:paraId="0A1AA9C6" w14:textId="77777777" w:rsidR="00780A11" w:rsidRDefault="00780A11">
      <w:pPr>
        <w:rPr>
          <w:rFonts w:ascii="Times New Roman" w:hAnsi="Times New Roman" w:cs="Times New Roman"/>
          <w:lang w:val="ru-RU"/>
        </w:rPr>
      </w:pPr>
    </w:p>
    <w:p w14:paraId="766E910C" w14:textId="77777777" w:rsidR="00780A11" w:rsidRDefault="00780A11">
      <w:pPr>
        <w:rPr>
          <w:rFonts w:ascii="Times New Roman" w:hAnsi="Times New Roman" w:cs="Times New Roman"/>
          <w:lang w:val="ru-RU"/>
        </w:rPr>
      </w:pPr>
    </w:p>
    <w:p w14:paraId="6E3CFFEB" w14:textId="77777777" w:rsidR="00780A11" w:rsidRDefault="00780A11">
      <w:pPr>
        <w:rPr>
          <w:rFonts w:ascii="Times New Roman" w:hAnsi="Times New Roman" w:cs="Times New Roman"/>
          <w:lang w:val="ru-RU"/>
        </w:rPr>
      </w:pPr>
    </w:p>
    <w:p w14:paraId="771857D7" w14:textId="77777777" w:rsidR="00780A11" w:rsidRDefault="00780A11">
      <w:pPr>
        <w:rPr>
          <w:rFonts w:ascii="Times New Roman" w:hAnsi="Times New Roman" w:cs="Times New Roman"/>
          <w:lang w:val="ru-RU"/>
        </w:rPr>
      </w:pPr>
    </w:p>
    <w:p w14:paraId="10CC1674" w14:textId="77777777" w:rsidR="00780A11" w:rsidRDefault="00780A11">
      <w:pPr>
        <w:rPr>
          <w:rFonts w:ascii="Times New Roman" w:hAnsi="Times New Roman" w:cs="Times New Roman"/>
          <w:lang w:val="ru-RU"/>
        </w:rPr>
      </w:pPr>
    </w:p>
    <w:p w14:paraId="30DF7AC3" w14:textId="77777777" w:rsidR="00780A11" w:rsidRDefault="00780A11">
      <w:pPr>
        <w:rPr>
          <w:rFonts w:ascii="Times New Roman" w:hAnsi="Times New Roman" w:cs="Times New Roman"/>
          <w:lang w:val="ru-RU"/>
        </w:rPr>
      </w:pPr>
    </w:p>
    <w:p w14:paraId="71A40ABE" w14:textId="77777777" w:rsidR="00780A11" w:rsidRDefault="00780A11">
      <w:pPr>
        <w:rPr>
          <w:rFonts w:ascii="Times New Roman" w:hAnsi="Times New Roman" w:cs="Times New Roman"/>
          <w:lang w:val="ru-RU"/>
        </w:rPr>
      </w:pPr>
    </w:p>
    <w:p w14:paraId="651C20A1" w14:textId="77777777" w:rsidR="00780A11" w:rsidRDefault="00780A11" w:rsidP="00780A11">
      <w:pPr>
        <w:spacing w:after="0"/>
        <w:ind w:left="-567"/>
        <w:jc w:val="center"/>
        <w:rPr>
          <w:rFonts w:ascii="Times New Roman" w:hAnsi="Times New Roman"/>
          <w:b/>
          <w:sz w:val="28"/>
        </w:rPr>
      </w:pPr>
      <w:r w:rsidRPr="00871AD0">
        <w:rPr>
          <w:rFonts w:ascii="Times New Roman" w:hAnsi="Times New Roman"/>
          <w:b/>
          <w:sz w:val="28"/>
        </w:rPr>
        <w:lastRenderedPageBreak/>
        <w:t>Application</w:t>
      </w:r>
      <w:r w:rsidRPr="007641B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form</w:t>
      </w:r>
    </w:p>
    <w:p w14:paraId="031C9D41" w14:textId="77777777" w:rsidR="00780A11" w:rsidRDefault="00780A11" w:rsidP="00780A11">
      <w:pPr>
        <w:ind w:left="-567"/>
        <w:jc w:val="center"/>
        <w:rPr>
          <w:rFonts w:ascii="Times New Roman" w:hAnsi="Times New Roman"/>
          <w:b/>
          <w:sz w:val="28"/>
        </w:rPr>
      </w:pPr>
    </w:p>
    <w:p w14:paraId="7BC97524" w14:textId="77777777" w:rsidR="00780A11" w:rsidRPr="004E02F2" w:rsidRDefault="00780A11" w:rsidP="00780A11">
      <w:pPr>
        <w:ind w:left="-567"/>
        <w:jc w:val="center"/>
        <w:rPr>
          <w:rFonts w:ascii="Times New Roman" w:hAnsi="Times New Roman"/>
          <w:b/>
          <w:sz w:val="28"/>
        </w:rPr>
      </w:pPr>
    </w:p>
    <w:p w14:paraId="7A9FDE90" w14:textId="77777777" w:rsidR="00780A11" w:rsidRDefault="00780A11" w:rsidP="00780A11">
      <w:pPr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Photo</w:t>
      </w:r>
    </w:p>
    <w:p w14:paraId="622A2E3A" w14:textId="77777777" w:rsidR="00780A11" w:rsidRDefault="00780A11" w:rsidP="00780A11">
      <w:pPr>
        <w:ind w:left="-567"/>
        <w:jc w:val="center"/>
        <w:rPr>
          <w:rFonts w:ascii="Times New Roman" w:hAnsi="Times New Roman"/>
          <w:b/>
          <w:sz w:val="28"/>
        </w:rPr>
      </w:pPr>
    </w:p>
    <w:p w14:paraId="073C40EA" w14:textId="77777777" w:rsidR="00780A11" w:rsidRDefault="00780A11" w:rsidP="00780A11">
      <w:pPr>
        <w:ind w:left="-567"/>
        <w:jc w:val="center"/>
        <w:rPr>
          <w:rFonts w:ascii="Times New Roman" w:hAnsi="Times New Roman"/>
          <w:b/>
          <w:sz w:val="28"/>
        </w:rPr>
      </w:pPr>
    </w:p>
    <w:p w14:paraId="2D92FC51" w14:textId="77777777" w:rsidR="00780A11" w:rsidRDefault="00780A11" w:rsidP="00780A11">
      <w:pPr>
        <w:pStyle w:val="a7"/>
        <w:numPr>
          <w:ilvl w:val="0"/>
          <w:numId w:val="12"/>
        </w:numPr>
        <w:spacing w:after="200" w:line="276" w:lineRule="auto"/>
        <w:ind w:left="-567"/>
        <w:jc w:val="both"/>
        <w:rPr>
          <w:rFonts w:ascii="Times New Roman" w:hAnsi="Times New Roman"/>
          <w:b/>
          <w:sz w:val="28"/>
        </w:rPr>
      </w:pPr>
      <w:r w:rsidRPr="00991A1D">
        <w:rPr>
          <w:rFonts w:ascii="Times New Roman" w:hAnsi="Times New Roman"/>
          <w:b/>
          <w:sz w:val="28"/>
        </w:rPr>
        <w:t>Full name of the student</w:t>
      </w:r>
      <w:r>
        <w:rPr>
          <w:rFonts w:ascii="Times New Roman" w:hAnsi="Times New Roman"/>
          <w:b/>
          <w:sz w:val="28"/>
        </w:rPr>
        <w:t>________________________________________________</w:t>
      </w:r>
    </w:p>
    <w:p w14:paraId="7AE688D0" w14:textId="77777777" w:rsidR="00780A11" w:rsidRPr="00EA7899" w:rsidRDefault="00780A11" w:rsidP="00780A11">
      <w:pPr>
        <w:pStyle w:val="a7"/>
        <w:numPr>
          <w:ilvl w:val="0"/>
          <w:numId w:val="12"/>
        </w:numPr>
        <w:spacing w:after="200" w:line="276" w:lineRule="auto"/>
        <w:ind w:left="-567"/>
        <w:jc w:val="both"/>
        <w:rPr>
          <w:rFonts w:ascii="Times New Roman" w:hAnsi="Times New Roman"/>
          <w:b/>
          <w:sz w:val="28"/>
        </w:rPr>
      </w:pPr>
      <w:r w:rsidRPr="00EA7899">
        <w:rPr>
          <w:rFonts w:ascii="Times New Roman" w:hAnsi="Times New Roman"/>
          <w:b/>
          <w:sz w:val="28"/>
        </w:rPr>
        <w:t xml:space="preserve">Education </w:t>
      </w:r>
      <w:proofErr w:type="spellStart"/>
      <w:r w:rsidRPr="00EA7899">
        <w:rPr>
          <w:rFonts w:ascii="Times New Roman" w:hAnsi="Times New Roman"/>
          <w:b/>
          <w:sz w:val="28"/>
        </w:rPr>
        <w:t>program___________________Year____Department</w:t>
      </w:r>
      <w:proofErr w:type="spellEnd"/>
      <w:r w:rsidRPr="00EA7899">
        <w:rPr>
          <w:rFonts w:ascii="Times New Roman" w:hAnsi="Times New Roman"/>
          <w:b/>
          <w:sz w:val="28"/>
        </w:rPr>
        <w:t>(</w:t>
      </w:r>
      <w:proofErr w:type="spellStart"/>
      <w:r w:rsidRPr="00EA7899">
        <w:rPr>
          <w:rFonts w:ascii="Times New Roman" w:hAnsi="Times New Roman"/>
          <w:b/>
          <w:sz w:val="28"/>
        </w:rPr>
        <w:t>rus</w:t>
      </w:r>
      <w:proofErr w:type="spellEnd"/>
      <w:r w:rsidRPr="00EA7899">
        <w:rPr>
          <w:rFonts w:ascii="Times New Roman" w:hAnsi="Times New Roman"/>
          <w:b/>
          <w:sz w:val="28"/>
        </w:rPr>
        <w:t>/</w:t>
      </w:r>
      <w:proofErr w:type="spellStart"/>
      <w:r w:rsidRPr="00EA7899">
        <w:rPr>
          <w:rFonts w:ascii="Times New Roman" w:hAnsi="Times New Roman"/>
          <w:b/>
          <w:sz w:val="28"/>
        </w:rPr>
        <w:t>kz</w:t>
      </w:r>
      <w:proofErr w:type="spellEnd"/>
      <w:r w:rsidRPr="00EA7899">
        <w:rPr>
          <w:rFonts w:ascii="Times New Roman" w:hAnsi="Times New Roman"/>
          <w:b/>
          <w:sz w:val="28"/>
        </w:rPr>
        <w:t>/</w:t>
      </w:r>
      <w:proofErr w:type="spellStart"/>
      <w:r w:rsidRPr="00EA7899">
        <w:rPr>
          <w:rFonts w:ascii="Times New Roman" w:hAnsi="Times New Roman"/>
          <w:b/>
          <w:sz w:val="28"/>
        </w:rPr>
        <w:t>eng</w:t>
      </w:r>
      <w:proofErr w:type="spellEnd"/>
      <w:r w:rsidRPr="00EA7899">
        <w:rPr>
          <w:rFonts w:ascii="Times New Roman" w:hAnsi="Times New Roman"/>
          <w:b/>
          <w:sz w:val="28"/>
        </w:rPr>
        <w:t>) ___</w:t>
      </w:r>
    </w:p>
    <w:p w14:paraId="791B8826" w14:textId="77777777" w:rsidR="00780A11" w:rsidRDefault="00780A11" w:rsidP="00780A11">
      <w:pPr>
        <w:pStyle w:val="a7"/>
        <w:numPr>
          <w:ilvl w:val="0"/>
          <w:numId w:val="12"/>
        </w:numPr>
        <w:spacing w:after="200" w:line="276" w:lineRule="auto"/>
        <w:ind w:left="-567" w:right="42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Group </w:t>
      </w:r>
      <w:r>
        <w:rPr>
          <w:rFonts w:ascii="Times New Roman" w:hAnsi="Times New Roman"/>
          <w:b/>
          <w:sz w:val="28"/>
          <w:lang w:val="en-GB"/>
        </w:rPr>
        <w:t>_______________________________________________________________</w:t>
      </w:r>
    </w:p>
    <w:p w14:paraId="30430BEC" w14:textId="77777777" w:rsidR="00780A11" w:rsidRDefault="00780A11" w:rsidP="00780A11">
      <w:pPr>
        <w:pStyle w:val="a7"/>
        <w:numPr>
          <w:ilvl w:val="0"/>
          <w:numId w:val="12"/>
        </w:numPr>
        <w:spacing w:after="200" w:line="276" w:lineRule="auto"/>
        <w:ind w:left="-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Selected country: ______________________________________________________                                                   </w:t>
      </w:r>
    </w:p>
    <w:p w14:paraId="172D28CA" w14:textId="77777777" w:rsidR="00780A11" w:rsidRDefault="00780A11" w:rsidP="00780A11">
      <w:pPr>
        <w:pStyle w:val="a7"/>
        <w:numPr>
          <w:ilvl w:val="0"/>
          <w:numId w:val="12"/>
        </w:numPr>
        <w:spacing w:after="200" w:line="276" w:lineRule="auto"/>
        <w:ind w:left="-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Selected institution: ____________________________________________________</w:t>
      </w:r>
    </w:p>
    <w:p w14:paraId="3A828EDF" w14:textId="77777777" w:rsidR="00780A11" w:rsidRDefault="00780A11" w:rsidP="00780A11">
      <w:pPr>
        <w:pStyle w:val="a7"/>
        <w:numPr>
          <w:ilvl w:val="0"/>
          <w:numId w:val="12"/>
        </w:numPr>
        <w:spacing w:after="200" w:line="276" w:lineRule="auto"/>
        <w:ind w:left="-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Student Contact Information: </w:t>
      </w:r>
    </w:p>
    <w:p w14:paraId="3DAFD169" w14:textId="77777777" w:rsidR="00780A11" w:rsidRPr="007641B7" w:rsidRDefault="00780A11" w:rsidP="00780A11">
      <w:pPr>
        <w:pStyle w:val="a7"/>
        <w:ind w:left="-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</w:t>
      </w:r>
      <w:r w:rsidRPr="007641B7">
        <w:rPr>
          <w:rFonts w:ascii="Times New Roman" w:hAnsi="Times New Roman"/>
          <w:b/>
          <w:sz w:val="28"/>
        </w:rPr>
        <w:t>Telephone: ________________________________</w:t>
      </w:r>
      <w:r>
        <w:rPr>
          <w:rFonts w:ascii="Times New Roman" w:hAnsi="Times New Roman"/>
          <w:b/>
          <w:sz w:val="28"/>
        </w:rPr>
        <w:t>_</w:t>
      </w:r>
    </w:p>
    <w:p w14:paraId="1D017F2A" w14:textId="77777777" w:rsidR="00780A11" w:rsidRDefault="00780A11" w:rsidP="00780A11">
      <w:pPr>
        <w:pStyle w:val="a7"/>
        <w:ind w:left="-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</w:p>
    <w:p w14:paraId="5D7835D0" w14:textId="77777777" w:rsidR="00780A11" w:rsidRPr="00421E24" w:rsidRDefault="00780A11" w:rsidP="00780A11">
      <w:pPr>
        <w:pStyle w:val="a7"/>
        <w:ind w:left="-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E-mail: ____________________________________</w:t>
      </w:r>
    </w:p>
    <w:p w14:paraId="67B5584F" w14:textId="77777777" w:rsidR="00780A11" w:rsidRPr="007641B7" w:rsidRDefault="00780A11" w:rsidP="00780A11">
      <w:pPr>
        <w:pStyle w:val="a7"/>
        <w:numPr>
          <w:ilvl w:val="0"/>
          <w:numId w:val="12"/>
        </w:numPr>
        <w:spacing w:after="200" w:line="276" w:lineRule="auto"/>
        <w:ind w:left="-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International passport: </w:t>
      </w:r>
      <w:proofErr w:type="gramStart"/>
      <w:r>
        <w:rPr>
          <w:rFonts w:ascii="Times New Roman" w:hAnsi="Times New Roman"/>
          <w:b/>
          <w:sz w:val="28"/>
        </w:rPr>
        <w:t>yes</w:t>
      </w:r>
      <w:proofErr w:type="gramEnd"/>
      <w:r>
        <w:rPr>
          <w:rFonts w:ascii="Times New Roman" w:hAnsi="Times New Roman"/>
          <w:b/>
          <w:sz w:val="28"/>
        </w:rPr>
        <w:t xml:space="preserve"> _______ no______ date of expiry: _____________</w:t>
      </w:r>
    </w:p>
    <w:p w14:paraId="3309B02F" w14:textId="77777777" w:rsidR="00780A11" w:rsidRPr="00E81240" w:rsidRDefault="00780A11" w:rsidP="00780A11">
      <w:pPr>
        <w:pStyle w:val="a7"/>
        <w:numPr>
          <w:ilvl w:val="0"/>
          <w:numId w:val="12"/>
        </w:numPr>
        <w:spacing w:after="200" w:line="276" w:lineRule="auto"/>
        <w:ind w:left="-567"/>
        <w:jc w:val="both"/>
        <w:rPr>
          <w:rFonts w:ascii="Times New Roman" w:hAnsi="Times New Roman"/>
          <w:b/>
          <w:sz w:val="28"/>
        </w:rPr>
      </w:pPr>
      <w:r w:rsidRPr="00E81240">
        <w:rPr>
          <w:rFonts w:ascii="Times New Roman" w:hAnsi="Times New Roman"/>
          <w:b/>
          <w:sz w:val="28"/>
        </w:rPr>
        <w:t>Parental consent:</w:t>
      </w:r>
    </w:p>
    <w:p w14:paraId="15B8BA9E" w14:textId="77777777" w:rsidR="00780A11" w:rsidRPr="00E81240" w:rsidRDefault="00780A11" w:rsidP="00780A11">
      <w:pPr>
        <w:pStyle w:val="a7"/>
        <w:ind w:left="-567"/>
        <w:jc w:val="both"/>
        <w:rPr>
          <w:rFonts w:ascii="Times New Roman" w:hAnsi="Times New Roman"/>
          <w:b/>
          <w:i/>
        </w:rPr>
      </w:pPr>
      <w:r w:rsidRPr="00E81240">
        <w:rPr>
          <w:rFonts w:ascii="Times New Roman" w:hAnsi="Times New Roman"/>
          <w:b/>
          <w:sz w:val="28"/>
        </w:rPr>
        <w:t xml:space="preserve">Full name____________________________ </w:t>
      </w:r>
      <w:proofErr w:type="gramStart"/>
      <w:r w:rsidRPr="00E81240">
        <w:rPr>
          <w:rFonts w:ascii="Times New Roman" w:hAnsi="Times New Roman"/>
          <w:b/>
          <w:sz w:val="28"/>
        </w:rPr>
        <w:t>Tel.</w:t>
      </w:r>
      <w:r w:rsidRPr="00E81240">
        <w:rPr>
          <w:rStyle w:val="s0"/>
          <w:b/>
          <w:color w:val="auto"/>
          <w:szCs w:val="20"/>
        </w:rPr>
        <w:t>:</w:t>
      </w:r>
      <w:r w:rsidRPr="00E81240">
        <w:rPr>
          <w:rFonts w:ascii="Times New Roman" w:hAnsi="Times New Roman"/>
          <w:b/>
          <w:sz w:val="28"/>
        </w:rPr>
        <w:t>_</w:t>
      </w:r>
      <w:proofErr w:type="gramEnd"/>
      <w:r w:rsidRPr="00E81240">
        <w:rPr>
          <w:rFonts w:ascii="Times New Roman" w:hAnsi="Times New Roman"/>
          <w:b/>
          <w:sz w:val="28"/>
        </w:rPr>
        <w:t xml:space="preserve">___________ </w:t>
      </w:r>
      <w:r w:rsidRPr="00E81240">
        <w:rPr>
          <w:rFonts w:ascii="Times New Roman" w:hAnsi="Times New Roman"/>
          <w:b/>
          <w:i/>
        </w:rPr>
        <w:t>signature____________</w:t>
      </w:r>
    </w:p>
    <w:p w14:paraId="6ADBF412" w14:textId="77777777" w:rsidR="00780A11" w:rsidRPr="00E81240" w:rsidRDefault="00780A11" w:rsidP="00780A11">
      <w:pPr>
        <w:pStyle w:val="a7"/>
        <w:ind w:left="-567"/>
        <w:jc w:val="both"/>
        <w:rPr>
          <w:rFonts w:ascii="Times New Roman" w:hAnsi="Times New Roman"/>
          <w:b/>
          <w:sz w:val="28"/>
        </w:rPr>
      </w:pPr>
      <w:r w:rsidRPr="00E81240">
        <w:rPr>
          <w:rFonts w:ascii="Times New Roman" w:hAnsi="Times New Roman"/>
          <w:b/>
          <w:sz w:val="28"/>
        </w:rPr>
        <w:t xml:space="preserve">Full name____________________________ </w:t>
      </w:r>
      <w:proofErr w:type="gramStart"/>
      <w:r w:rsidRPr="00E81240">
        <w:rPr>
          <w:rFonts w:ascii="Times New Roman" w:hAnsi="Times New Roman"/>
          <w:b/>
          <w:sz w:val="28"/>
        </w:rPr>
        <w:t>Tel.</w:t>
      </w:r>
      <w:r w:rsidRPr="00E81240">
        <w:rPr>
          <w:rStyle w:val="s0"/>
          <w:b/>
          <w:color w:val="auto"/>
          <w:szCs w:val="20"/>
        </w:rPr>
        <w:t>:</w:t>
      </w:r>
      <w:r w:rsidRPr="00E81240">
        <w:rPr>
          <w:rFonts w:ascii="Times New Roman" w:hAnsi="Times New Roman"/>
          <w:b/>
          <w:sz w:val="28"/>
        </w:rPr>
        <w:t>_</w:t>
      </w:r>
      <w:proofErr w:type="gramEnd"/>
      <w:r w:rsidRPr="00E81240">
        <w:rPr>
          <w:rFonts w:ascii="Times New Roman" w:hAnsi="Times New Roman"/>
          <w:b/>
          <w:sz w:val="28"/>
        </w:rPr>
        <w:t xml:space="preserve">___________ </w:t>
      </w:r>
      <w:r w:rsidRPr="00E81240">
        <w:rPr>
          <w:rFonts w:ascii="Times New Roman" w:hAnsi="Times New Roman"/>
          <w:b/>
          <w:i/>
        </w:rPr>
        <w:t>signature____________</w:t>
      </w:r>
    </w:p>
    <w:p w14:paraId="132F4AFB" w14:textId="77777777" w:rsidR="00780A11" w:rsidRDefault="00780A11" w:rsidP="00780A11">
      <w:pPr>
        <w:pStyle w:val="a7"/>
        <w:ind w:left="-567"/>
        <w:jc w:val="both"/>
        <w:rPr>
          <w:rFonts w:ascii="Times New Roman" w:hAnsi="Times New Roman"/>
          <w:b/>
          <w:i/>
        </w:rPr>
      </w:pPr>
    </w:p>
    <w:p w14:paraId="185C3D27" w14:textId="77777777" w:rsidR="00780A11" w:rsidRPr="00E81240" w:rsidRDefault="00780A11" w:rsidP="00780A11">
      <w:pPr>
        <w:pStyle w:val="a7"/>
        <w:ind w:left="-567"/>
        <w:jc w:val="both"/>
        <w:rPr>
          <w:rFonts w:ascii="Times New Roman" w:hAnsi="Times New Roman"/>
          <w:b/>
          <w:i/>
        </w:rPr>
      </w:pPr>
    </w:p>
    <w:p w14:paraId="25A2BCF6" w14:textId="77777777" w:rsidR="00780A11" w:rsidRPr="00E81240" w:rsidRDefault="00780A11" w:rsidP="00780A11">
      <w:pPr>
        <w:pStyle w:val="a7"/>
        <w:numPr>
          <w:ilvl w:val="0"/>
          <w:numId w:val="12"/>
        </w:numPr>
        <w:spacing w:after="200" w:line="276" w:lineRule="auto"/>
        <w:ind w:left="-567"/>
        <w:jc w:val="both"/>
        <w:rPr>
          <w:rFonts w:ascii="Times New Roman" w:hAnsi="Times New Roman"/>
          <w:b/>
          <w:i/>
        </w:rPr>
      </w:pPr>
      <w:r w:rsidRPr="007641B7">
        <w:rPr>
          <w:rFonts w:ascii="Times New Roman" w:hAnsi="Times New Roman"/>
          <w:b/>
          <w:sz w:val="28"/>
          <w:u w:val="single"/>
        </w:rPr>
        <w:t>Student</w:t>
      </w:r>
      <w:r w:rsidRPr="00E81240">
        <w:rPr>
          <w:rFonts w:ascii="Times New Roman" w:hAnsi="Times New Roman"/>
          <w:b/>
          <w:sz w:val="28"/>
        </w:rPr>
        <w:t xml:space="preserve"> agrees with conditions of participating: _____________________(</w:t>
      </w:r>
      <w:r w:rsidRPr="00E81240">
        <w:rPr>
          <w:rFonts w:ascii="Times New Roman" w:hAnsi="Times New Roman"/>
          <w:b/>
          <w:i/>
        </w:rPr>
        <w:t>signature)</w:t>
      </w:r>
    </w:p>
    <w:p w14:paraId="6F380141" w14:textId="77777777" w:rsidR="00780A11" w:rsidRPr="006143C2" w:rsidRDefault="00780A11" w:rsidP="00780A11">
      <w:pPr>
        <w:ind w:left="-927"/>
        <w:jc w:val="both"/>
        <w:rPr>
          <w:rFonts w:ascii="Times New Roman" w:hAnsi="Times New Roman"/>
          <w:b/>
          <w:sz w:val="28"/>
        </w:rPr>
      </w:pPr>
    </w:p>
    <w:p w14:paraId="52951D4A" w14:textId="77777777" w:rsidR="00780A11" w:rsidRDefault="00780A11" w:rsidP="00780A11">
      <w:pPr>
        <w:pStyle w:val="a7"/>
        <w:ind w:left="-567"/>
        <w:jc w:val="center"/>
        <w:rPr>
          <w:rFonts w:ascii="Times New Roman" w:hAnsi="Times New Roman"/>
          <w:b/>
          <w:sz w:val="28"/>
        </w:rPr>
      </w:pPr>
    </w:p>
    <w:p w14:paraId="3D917155" w14:textId="77777777" w:rsidR="00780A11" w:rsidRDefault="00780A11" w:rsidP="00780A11">
      <w:pPr>
        <w:pStyle w:val="a7"/>
        <w:ind w:left="-567"/>
        <w:jc w:val="center"/>
        <w:rPr>
          <w:rFonts w:ascii="Times New Roman" w:hAnsi="Times New Roman"/>
          <w:b/>
          <w:sz w:val="28"/>
        </w:rPr>
      </w:pPr>
    </w:p>
    <w:p w14:paraId="0FB58E5E" w14:textId="77777777" w:rsidR="00780A11" w:rsidRPr="006143C2" w:rsidRDefault="00780A11" w:rsidP="00780A11">
      <w:pPr>
        <w:rPr>
          <w:rFonts w:ascii="Times New Roman" w:hAnsi="Times New Roman"/>
          <w:b/>
          <w:sz w:val="28"/>
        </w:rPr>
      </w:pPr>
    </w:p>
    <w:p w14:paraId="43236060" w14:textId="77777777" w:rsidR="00780A11" w:rsidRPr="004E02F2" w:rsidRDefault="00780A11" w:rsidP="00780A11">
      <w:pPr>
        <w:pStyle w:val="a7"/>
        <w:ind w:left="-567"/>
        <w:jc w:val="both"/>
        <w:rPr>
          <w:rFonts w:ascii="Times New Roman" w:hAnsi="Times New Roman"/>
          <w:b/>
          <w:sz w:val="28"/>
        </w:rPr>
      </w:pPr>
      <w:r w:rsidRPr="00163D2F">
        <w:rPr>
          <w:rFonts w:ascii="Times New Roman" w:hAnsi="Times New Roman"/>
          <w:b/>
          <w:sz w:val="28"/>
        </w:rPr>
        <w:t>___/__________</w:t>
      </w:r>
      <w:proofErr w:type="gramStart"/>
      <w:r w:rsidRPr="00163D2F">
        <w:rPr>
          <w:rFonts w:ascii="Times New Roman" w:hAnsi="Times New Roman"/>
          <w:b/>
          <w:sz w:val="28"/>
        </w:rPr>
        <w:t>/_____</w:t>
      </w:r>
      <w:r>
        <w:rPr>
          <w:rFonts w:ascii="Times New Roman" w:hAnsi="Times New Roman"/>
          <w:b/>
          <w:sz w:val="28"/>
        </w:rPr>
        <w:t>__</w:t>
      </w:r>
      <w:r w:rsidRPr="00163D2F">
        <w:rPr>
          <w:rFonts w:ascii="Times New Roman" w:hAnsi="Times New Roman"/>
          <w:b/>
          <w:sz w:val="28"/>
        </w:rPr>
        <w:t xml:space="preserve">                         </w:t>
      </w:r>
      <w:proofErr w:type="gramEnd"/>
      <w:r w:rsidRPr="00163D2F">
        <w:rPr>
          <w:rFonts w:ascii="Times New Roman" w:hAnsi="Times New Roman"/>
          <w:b/>
          <w:sz w:val="28"/>
        </w:rPr>
        <w:t>______________</w:t>
      </w:r>
      <w:r>
        <w:rPr>
          <w:rFonts w:ascii="Times New Roman" w:hAnsi="Times New Roman"/>
          <w:b/>
          <w:sz w:val="28"/>
        </w:rPr>
        <w:t>___________</w:t>
      </w:r>
    </w:p>
    <w:p w14:paraId="3F350D81" w14:textId="77777777" w:rsidR="00780A11" w:rsidRPr="00163D2F" w:rsidRDefault="00780A11" w:rsidP="00780A11">
      <w:pPr>
        <w:pStyle w:val="a7"/>
        <w:ind w:left="-567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</w:t>
      </w:r>
      <w:r w:rsidRPr="00163D2F">
        <w:rPr>
          <w:rFonts w:ascii="Times New Roman" w:hAnsi="Times New Roman"/>
          <w:b/>
          <w:i/>
        </w:rPr>
        <w:t>Date</w:t>
      </w:r>
      <w:r>
        <w:rPr>
          <w:rFonts w:ascii="Times New Roman" w:hAnsi="Times New Roman"/>
          <w:b/>
          <w:i/>
        </w:rPr>
        <w:t xml:space="preserve"> </w:t>
      </w:r>
      <w:r w:rsidRPr="00163D2F">
        <w:rPr>
          <w:rFonts w:ascii="Times New Roman" w:hAnsi="Times New Roman"/>
          <w:b/>
          <w:i/>
        </w:rPr>
        <w:t xml:space="preserve">of completion                                           </w:t>
      </w:r>
      <w:r>
        <w:rPr>
          <w:rFonts w:ascii="Times New Roman" w:hAnsi="Times New Roman"/>
          <w:b/>
          <w:i/>
        </w:rPr>
        <w:t xml:space="preserve">    </w:t>
      </w:r>
      <w:r w:rsidRPr="00163D2F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S</w:t>
      </w:r>
      <w:r w:rsidRPr="00163D2F">
        <w:rPr>
          <w:rFonts w:ascii="Times New Roman" w:hAnsi="Times New Roman"/>
          <w:b/>
          <w:i/>
        </w:rPr>
        <w:t>ignature</w:t>
      </w:r>
    </w:p>
    <w:p w14:paraId="6CBD4CA4" w14:textId="77777777" w:rsidR="00780A11" w:rsidRPr="0010068D" w:rsidRDefault="00780A11">
      <w:pPr>
        <w:rPr>
          <w:rFonts w:ascii="Times New Roman" w:hAnsi="Times New Roman" w:cs="Times New Roman"/>
          <w:lang w:val="ru-RU"/>
        </w:rPr>
      </w:pPr>
    </w:p>
    <w:sectPr w:rsidR="00780A11" w:rsidRPr="001006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0187"/>
    <w:multiLevelType w:val="hybridMultilevel"/>
    <w:tmpl w:val="28521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20F5C"/>
    <w:multiLevelType w:val="hybridMultilevel"/>
    <w:tmpl w:val="FFFFFFFF"/>
    <w:lvl w:ilvl="0" w:tplc="BB02D8D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C82272"/>
    <w:multiLevelType w:val="hybridMultilevel"/>
    <w:tmpl w:val="676C1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F261C"/>
    <w:multiLevelType w:val="hybridMultilevel"/>
    <w:tmpl w:val="7F3C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F024B"/>
    <w:multiLevelType w:val="hybridMultilevel"/>
    <w:tmpl w:val="623A9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A725A"/>
    <w:multiLevelType w:val="hybridMultilevel"/>
    <w:tmpl w:val="61FA3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543E9"/>
    <w:multiLevelType w:val="hybridMultilevel"/>
    <w:tmpl w:val="26B67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52E49"/>
    <w:multiLevelType w:val="hybridMultilevel"/>
    <w:tmpl w:val="D7440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63EED"/>
    <w:multiLevelType w:val="hybridMultilevel"/>
    <w:tmpl w:val="9708B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C6A8F"/>
    <w:multiLevelType w:val="hybridMultilevel"/>
    <w:tmpl w:val="5D0C1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35637"/>
    <w:multiLevelType w:val="hybridMultilevel"/>
    <w:tmpl w:val="74E28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31D39"/>
    <w:multiLevelType w:val="hybridMultilevel"/>
    <w:tmpl w:val="6AB8ACA0"/>
    <w:lvl w:ilvl="0" w:tplc="173495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60067485">
    <w:abstractNumId w:val="3"/>
  </w:num>
  <w:num w:numId="2" w16cid:durableId="1970352045">
    <w:abstractNumId w:val="4"/>
  </w:num>
  <w:num w:numId="3" w16cid:durableId="681470171">
    <w:abstractNumId w:val="10"/>
  </w:num>
  <w:num w:numId="4" w16cid:durableId="347411014">
    <w:abstractNumId w:val="6"/>
  </w:num>
  <w:num w:numId="5" w16cid:durableId="1050881928">
    <w:abstractNumId w:val="2"/>
  </w:num>
  <w:num w:numId="6" w16cid:durableId="2143426226">
    <w:abstractNumId w:val="9"/>
  </w:num>
  <w:num w:numId="7" w16cid:durableId="10495386">
    <w:abstractNumId w:val="5"/>
  </w:num>
  <w:num w:numId="8" w16cid:durableId="731735699">
    <w:abstractNumId w:val="8"/>
  </w:num>
  <w:num w:numId="9" w16cid:durableId="651567587">
    <w:abstractNumId w:val="7"/>
  </w:num>
  <w:num w:numId="10" w16cid:durableId="1863932470">
    <w:abstractNumId w:val="11"/>
  </w:num>
  <w:num w:numId="11" w16cid:durableId="580287459">
    <w:abstractNumId w:val="0"/>
  </w:num>
  <w:num w:numId="12" w16cid:durableId="892428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08"/>
    <w:rsid w:val="0010068D"/>
    <w:rsid w:val="001F1A1E"/>
    <w:rsid w:val="00391EAB"/>
    <w:rsid w:val="003B76E9"/>
    <w:rsid w:val="00432438"/>
    <w:rsid w:val="00780A11"/>
    <w:rsid w:val="007D36E6"/>
    <w:rsid w:val="00A32EB3"/>
    <w:rsid w:val="00B75908"/>
    <w:rsid w:val="00E9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9D7C"/>
  <w15:chartTrackingRefBased/>
  <w15:docId w15:val="{AF91D67C-407F-4FF8-8FE8-68083A4E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438"/>
  </w:style>
  <w:style w:type="paragraph" w:styleId="1">
    <w:name w:val="heading 1"/>
    <w:basedOn w:val="a"/>
    <w:next w:val="a"/>
    <w:link w:val="10"/>
    <w:uiPriority w:val="9"/>
    <w:qFormat/>
    <w:rsid w:val="00B759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9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9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9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9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9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9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9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9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59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59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59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59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59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59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59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59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59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5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9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5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5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59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59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590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5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590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7590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32438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D36E6"/>
    <w:rPr>
      <w:color w:val="605E5C"/>
      <w:shd w:val="clear" w:color="auto" w:fill="E1DFDD"/>
    </w:rPr>
  </w:style>
  <w:style w:type="character" w:customStyle="1" w:styleId="s0">
    <w:name w:val="s0"/>
    <w:rsid w:val="00780A11"/>
    <w:rPr>
      <w:rFonts w:ascii="Times New Roman" w:hAnsi="Times New Roman"/>
      <w:color w:val="000000"/>
      <w:sz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u.ro/incoming-students-study-at-rau/?lang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ndragon.edu/en/mobility-programmes/exchange-stud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coming.dankook.ac.kr/web/incoming/courses-in-english" TargetMode="External"/><Relationship Id="rId5" Type="http://schemas.openxmlformats.org/officeDocument/2006/relationships/hyperlink" Target="https://www.solbridge.ac.kr/story/page/index.jsp?code=solbridge04010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  Smagulova</dc:creator>
  <cp:keywords/>
  <dc:description/>
  <cp:lastModifiedBy>Aidana  Smagulova</cp:lastModifiedBy>
  <cp:revision>6</cp:revision>
  <dcterms:created xsi:type="dcterms:W3CDTF">2025-03-18T04:35:00Z</dcterms:created>
  <dcterms:modified xsi:type="dcterms:W3CDTF">2025-03-26T06:26:00Z</dcterms:modified>
</cp:coreProperties>
</file>