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3390" w14:textId="5A5B8BE0" w:rsidR="0069072C" w:rsidRPr="00FA2168" w:rsidRDefault="008122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A2168">
        <w:rPr>
          <w:rFonts w:asciiTheme="majorBidi" w:hAnsiTheme="majorBidi" w:cstheme="majorBidi"/>
          <w:b/>
          <w:bCs/>
          <w:sz w:val="28"/>
          <w:szCs w:val="28"/>
        </w:rPr>
        <w:t xml:space="preserve">Список студентов, прошедших конкурсный отбор по академической мобильности на </w:t>
      </w:r>
      <w:r w:rsidR="00E13794"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Pr="00FA2168">
        <w:rPr>
          <w:rFonts w:asciiTheme="majorBidi" w:hAnsiTheme="majorBidi" w:cstheme="majorBidi"/>
          <w:b/>
          <w:bCs/>
          <w:sz w:val="28"/>
          <w:szCs w:val="28"/>
        </w:rPr>
        <w:t xml:space="preserve"> семестр </w:t>
      </w:r>
      <w:r w:rsidR="00FA2168" w:rsidRPr="00FA2168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FA2168" w:rsidRPr="00FA2168">
        <w:rPr>
          <w:rFonts w:asciiTheme="majorBidi" w:hAnsiTheme="majorBidi" w:cstheme="majorBidi"/>
          <w:b/>
          <w:bCs/>
          <w:sz w:val="28"/>
          <w:szCs w:val="28"/>
          <w:lang w:val="ru-RU"/>
        </w:rPr>
        <w:t>1</w:t>
      </w:r>
      <w:r w:rsidR="00FA2168" w:rsidRPr="00FA2168">
        <w:rPr>
          <w:rFonts w:asciiTheme="majorBidi" w:hAnsiTheme="majorBidi" w:cstheme="majorBidi"/>
          <w:b/>
          <w:bCs/>
          <w:sz w:val="28"/>
          <w:szCs w:val="28"/>
        </w:rPr>
        <w:t xml:space="preserve">–2022 </w:t>
      </w:r>
      <w:r w:rsidRPr="00FA2168">
        <w:rPr>
          <w:rFonts w:asciiTheme="majorBidi" w:hAnsiTheme="majorBidi" w:cstheme="majorBidi"/>
          <w:b/>
          <w:bCs/>
          <w:sz w:val="28"/>
          <w:szCs w:val="28"/>
        </w:rPr>
        <w:t>учебного года</w:t>
      </w:r>
    </w:p>
    <w:p w14:paraId="3F9DEC9E" w14:textId="36072B3D" w:rsidR="008122E1" w:rsidRDefault="008122E1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A51" w14:paraId="2FA4D561" w14:textId="77777777" w:rsidTr="00757E8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5756" w14:textId="01746862" w:rsidR="00561A51" w:rsidRPr="00FA2168" w:rsidRDefault="00561A51" w:rsidP="00561A51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8122E1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ФИО</w:t>
            </w:r>
            <w:r w:rsidRPr="008122E1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548F" w14:textId="69D53291" w:rsidR="00561A51" w:rsidRPr="00FA2168" w:rsidRDefault="00561A51" w:rsidP="00561A5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kk-KZ"/>
              </w:rPr>
              <w:t>Страна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, университет</w:t>
            </w:r>
          </w:p>
        </w:tc>
      </w:tr>
      <w:tr w:rsidR="00561A51" w14:paraId="329B5B41" w14:textId="77777777" w:rsidTr="009E4319">
        <w:tc>
          <w:tcPr>
            <w:tcW w:w="4672" w:type="dxa"/>
          </w:tcPr>
          <w:p w14:paraId="5A6796B1" w14:textId="714E67AC" w:rsidR="00561A51" w:rsidRDefault="00E549D3" w:rsidP="00561A51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Колибаев Тимур</w:t>
            </w:r>
          </w:p>
        </w:tc>
        <w:tc>
          <w:tcPr>
            <w:tcW w:w="4673" w:type="dxa"/>
          </w:tcPr>
          <w:p w14:paraId="530CF18C" w14:textId="19A351A1" w:rsidR="00561A51" w:rsidRPr="00FA2168" w:rsidRDefault="00561A51" w:rsidP="00561A5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Южная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Корея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Woosong University,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International School of Business Solbridge</w:t>
            </w:r>
          </w:p>
        </w:tc>
      </w:tr>
      <w:tr w:rsidR="00561A51" w14:paraId="54245E0E" w14:textId="77777777" w:rsidTr="009E4319">
        <w:tc>
          <w:tcPr>
            <w:tcW w:w="4672" w:type="dxa"/>
          </w:tcPr>
          <w:p w14:paraId="19CA016A" w14:textId="64D529A3" w:rsidR="00561A51" w:rsidRPr="00561A51" w:rsidRDefault="00E549D3" w:rsidP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549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Тұрсынхан Айгерім</w:t>
            </w:r>
          </w:p>
        </w:tc>
        <w:tc>
          <w:tcPr>
            <w:tcW w:w="4673" w:type="dxa"/>
          </w:tcPr>
          <w:p w14:paraId="75A4F3A8" w14:textId="151F508C" w:rsidR="00561A51" w:rsidRPr="00561A51" w:rsidRDefault="00561A51" w:rsidP="00561A5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Южная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Корея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Woosong University,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International School of Business Solbridge</w:t>
            </w:r>
          </w:p>
        </w:tc>
      </w:tr>
    </w:tbl>
    <w:p w14:paraId="5B4461C4" w14:textId="6D61CCA5" w:rsidR="008122E1" w:rsidRDefault="008122E1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A51" w14:paraId="2CFC511D" w14:textId="77777777" w:rsidTr="00561A51">
        <w:tc>
          <w:tcPr>
            <w:tcW w:w="4672" w:type="dxa"/>
          </w:tcPr>
          <w:p w14:paraId="399F0420" w14:textId="0F294B88" w:rsidR="00561A51" w:rsidRDefault="00B67A5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Сатыбалдинова Айдана</w:t>
            </w:r>
          </w:p>
        </w:tc>
        <w:tc>
          <w:tcPr>
            <w:tcW w:w="4673" w:type="dxa"/>
          </w:tcPr>
          <w:p w14:paraId="246E0D2E" w14:textId="3F4A5455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Южная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Корея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Dankook University</w:t>
            </w:r>
          </w:p>
        </w:tc>
      </w:tr>
      <w:tr w:rsidR="00561A51" w14:paraId="7DCC0155" w14:textId="77777777" w:rsidTr="00561A51">
        <w:tc>
          <w:tcPr>
            <w:tcW w:w="4672" w:type="dxa"/>
          </w:tcPr>
          <w:p w14:paraId="66C0903D" w14:textId="085400A6" w:rsidR="00561A51" w:rsidRDefault="00B67A5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Палтушева Эльвира</w:t>
            </w:r>
          </w:p>
        </w:tc>
        <w:tc>
          <w:tcPr>
            <w:tcW w:w="4673" w:type="dxa"/>
          </w:tcPr>
          <w:p w14:paraId="046A51AD" w14:textId="71718945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Южная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Корея</w:t>
            </w: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Dankook University</w:t>
            </w:r>
          </w:p>
        </w:tc>
      </w:tr>
    </w:tbl>
    <w:p w14:paraId="5BF4C236" w14:textId="77777777" w:rsidR="00561A51" w:rsidRPr="00F83CCF" w:rsidRDefault="00561A51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2E1" w14:paraId="51D33F90" w14:textId="77777777" w:rsidTr="009E4319">
        <w:tc>
          <w:tcPr>
            <w:tcW w:w="4672" w:type="dxa"/>
          </w:tcPr>
          <w:p w14:paraId="1142E09A" w14:textId="2C3DFDC6" w:rsidR="008122E1" w:rsidRPr="00561A51" w:rsidRDefault="00B67A50" w:rsidP="008122E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bookmarkStart w:id="0" w:name="_Hlk70678378"/>
            <w:r w:rsidRPr="00B67A5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Алимова Аружан</w:t>
            </w:r>
          </w:p>
        </w:tc>
        <w:tc>
          <w:tcPr>
            <w:tcW w:w="4673" w:type="dxa"/>
          </w:tcPr>
          <w:p w14:paraId="4DAF1C08" w14:textId="540555A7" w:rsidR="008122E1" w:rsidRPr="00FA2168" w:rsidRDefault="00FA2168" w:rsidP="009E431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A216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Литва, Vytautas Magnus University</w:t>
            </w:r>
          </w:p>
        </w:tc>
      </w:tr>
      <w:tr w:rsidR="00E020D1" w14:paraId="562D35EE" w14:textId="77777777" w:rsidTr="009E4319">
        <w:tc>
          <w:tcPr>
            <w:tcW w:w="4672" w:type="dxa"/>
          </w:tcPr>
          <w:p w14:paraId="4A489713" w14:textId="6B58EEA8" w:rsidR="00E020D1" w:rsidRPr="00E020D1" w:rsidRDefault="00B67A50" w:rsidP="008122E1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Тулеусеитова Айгерим</w:t>
            </w:r>
          </w:p>
        </w:tc>
        <w:tc>
          <w:tcPr>
            <w:tcW w:w="4673" w:type="dxa"/>
          </w:tcPr>
          <w:p w14:paraId="5DD8832D" w14:textId="6884B384" w:rsidR="00E020D1" w:rsidRPr="00FA2168" w:rsidRDefault="00E020D1" w:rsidP="009E431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020D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Литва, Vytautas Magnus University</w:t>
            </w:r>
          </w:p>
        </w:tc>
      </w:tr>
      <w:bookmarkEnd w:id="0"/>
    </w:tbl>
    <w:p w14:paraId="2F4B43F3" w14:textId="4EEDAEA2" w:rsidR="008122E1" w:rsidRDefault="008122E1">
      <w:pPr>
        <w:rPr>
          <w:rFonts w:asciiTheme="majorBidi" w:hAnsiTheme="majorBidi" w:cstheme="majorBidi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CCF" w14:paraId="3BF7DB8E" w14:textId="77777777" w:rsidTr="005008F4">
        <w:tc>
          <w:tcPr>
            <w:tcW w:w="4672" w:type="dxa"/>
          </w:tcPr>
          <w:p w14:paraId="462AC3A7" w14:textId="1AC06143" w:rsidR="00F83CCF" w:rsidRPr="00F83CCF" w:rsidRDefault="00B67A50" w:rsidP="005008F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bookmarkStart w:id="1" w:name="_Hlk70678390"/>
            <w:r w:rsidRPr="00B67A50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Попченко Екатерина</w:t>
            </w:r>
          </w:p>
        </w:tc>
        <w:tc>
          <w:tcPr>
            <w:tcW w:w="4673" w:type="dxa"/>
          </w:tcPr>
          <w:p w14:paraId="71A0AC1D" w14:textId="0BE4FF29" w:rsidR="00F83CCF" w:rsidRPr="00F83CCF" w:rsidRDefault="00F83CCF" w:rsidP="005008F4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Испания</w:t>
            </w:r>
            <w:r w:rsidRPr="00F83C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561A51"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Cadiz University</w:t>
            </w:r>
          </w:p>
        </w:tc>
      </w:tr>
      <w:tr w:rsidR="00561A51" w14:paraId="7611AA16" w14:textId="77777777" w:rsidTr="005008F4">
        <w:tc>
          <w:tcPr>
            <w:tcW w:w="4672" w:type="dxa"/>
          </w:tcPr>
          <w:p w14:paraId="72697AC3" w14:textId="7092FD4A" w:rsidR="00561A51" w:rsidRDefault="00B67A50" w:rsidP="005008F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Мукашева Аружан</w:t>
            </w:r>
          </w:p>
        </w:tc>
        <w:tc>
          <w:tcPr>
            <w:tcW w:w="4673" w:type="dxa"/>
          </w:tcPr>
          <w:p w14:paraId="53977FE1" w14:textId="322095A0" w:rsidR="00561A51" w:rsidRDefault="00561A51" w:rsidP="005008F4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Испания</w:t>
            </w:r>
            <w:r w:rsidRPr="00F83C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Cadiz University</w:t>
            </w:r>
          </w:p>
        </w:tc>
      </w:tr>
      <w:bookmarkEnd w:id="1"/>
    </w:tbl>
    <w:p w14:paraId="0F5152A6" w14:textId="1EB6F58C" w:rsidR="00F83CCF" w:rsidRDefault="00F83CCF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A51" w14:paraId="12201AC6" w14:textId="77777777" w:rsidTr="00561A51">
        <w:tc>
          <w:tcPr>
            <w:tcW w:w="4672" w:type="dxa"/>
          </w:tcPr>
          <w:p w14:paraId="4153F18D" w14:textId="4FE8C10E" w:rsidR="00561A51" w:rsidRDefault="00B67A5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Латиф Мадина</w:t>
            </w:r>
          </w:p>
        </w:tc>
        <w:tc>
          <w:tcPr>
            <w:tcW w:w="4673" w:type="dxa"/>
          </w:tcPr>
          <w:p w14:paraId="4C667840" w14:textId="6CC952CA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Испания</w:t>
            </w:r>
            <w:r w:rsidRPr="00F83C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Mondragon University</w:t>
            </w:r>
          </w:p>
        </w:tc>
      </w:tr>
      <w:tr w:rsidR="00561A51" w14:paraId="543650FA" w14:textId="77777777" w:rsidTr="00561A51">
        <w:tc>
          <w:tcPr>
            <w:tcW w:w="4672" w:type="dxa"/>
          </w:tcPr>
          <w:p w14:paraId="74AFEA81" w14:textId="7B53A5F2" w:rsidR="00561A51" w:rsidRDefault="00B67A50" w:rsidP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67A5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Аманжолова Айдана</w:t>
            </w:r>
          </w:p>
        </w:tc>
        <w:tc>
          <w:tcPr>
            <w:tcW w:w="4673" w:type="dxa"/>
          </w:tcPr>
          <w:p w14:paraId="1BC44922" w14:textId="273DA966" w:rsidR="00561A51" w:rsidRDefault="00561A51" w:rsidP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Испания</w:t>
            </w:r>
            <w:r w:rsidRPr="00F83C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Mondragon University</w:t>
            </w:r>
          </w:p>
        </w:tc>
      </w:tr>
    </w:tbl>
    <w:p w14:paraId="438FE2E8" w14:textId="6D3AD4A2" w:rsidR="00F83CCF" w:rsidRDefault="00F83CCF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A51" w14:paraId="1DA88CD7" w14:textId="77777777" w:rsidTr="00561A51">
        <w:tc>
          <w:tcPr>
            <w:tcW w:w="4672" w:type="dxa"/>
          </w:tcPr>
          <w:p w14:paraId="37B3CC05" w14:textId="284AC475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Жумадилова Ұлжан</w:t>
            </w:r>
          </w:p>
        </w:tc>
        <w:tc>
          <w:tcPr>
            <w:tcW w:w="4673" w:type="dxa"/>
          </w:tcPr>
          <w:p w14:paraId="07A69B82" w14:textId="568B6FDF" w:rsidR="00561A51" w:rsidRPr="00561A51" w:rsidRDefault="00561A5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Франция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 ESC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Clermont Business School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Graduate School of Management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561A51" w14:paraId="323F9913" w14:textId="77777777" w:rsidTr="00561A51">
        <w:tc>
          <w:tcPr>
            <w:tcW w:w="4672" w:type="dxa"/>
          </w:tcPr>
          <w:p w14:paraId="662FD9F0" w14:textId="36F19E40" w:rsidR="00561A51" w:rsidRDefault="00561A51" w:rsidP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Рафиков Аслан</w:t>
            </w:r>
          </w:p>
        </w:tc>
        <w:tc>
          <w:tcPr>
            <w:tcW w:w="4673" w:type="dxa"/>
          </w:tcPr>
          <w:p w14:paraId="54C8B11D" w14:textId="2A2104AE" w:rsidR="00561A51" w:rsidRDefault="00561A51" w:rsidP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Франция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 ESC Clermont Business School (Graduate School of Management)</w:t>
            </w:r>
          </w:p>
        </w:tc>
      </w:tr>
    </w:tbl>
    <w:p w14:paraId="04FC2FDC" w14:textId="263A681E" w:rsidR="00561A51" w:rsidRDefault="00561A51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A51" w14:paraId="5B9396C9" w14:textId="77777777" w:rsidTr="00561A51">
        <w:tc>
          <w:tcPr>
            <w:tcW w:w="4672" w:type="dxa"/>
          </w:tcPr>
          <w:p w14:paraId="2D180DA3" w14:textId="3EFA0201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Исаева Мадина</w:t>
            </w:r>
          </w:p>
        </w:tc>
        <w:tc>
          <w:tcPr>
            <w:tcW w:w="4673" w:type="dxa"/>
          </w:tcPr>
          <w:p w14:paraId="0ECFF917" w14:textId="503F5A6D" w:rsidR="00561A51" w:rsidRPr="00561A51" w:rsidRDefault="00561A5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Китай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Xi’an Jiaotong-Liverpool University (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онлайн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обучение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561A51" w14:paraId="587BBECF" w14:textId="77777777" w:rsidTr="00561A51">
        <w:tc>
          <w:tcPr>
            <w:tcW w:w="4672" w:type="dxa"/>
          </w:tcPr>
          <w:p w14:paraId="480C7609" w14:textId="61D488D9" w:rsidR="00561A51" w:rsidRDefault="00E549D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549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Жакипов Нурбай</w:t>
            </w:r>
          </w:p>
        </w:tc>
        <w:tc>
          <w:tcPr>
            <w:tcW w:w="4673" w:type="dxa"/>
          </w:tcPr>
          <w:p w14:paraId="21190905" w14:textId="008EAEBF" w:rsidR="00561A51" w:rsidRDefault="00561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Китай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 Xi’an Jiaotong-Liverpool University (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онлайн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обучение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561A51" w14:paraId="5735AC95" w14:textId="77777777" w:rsidTr="00561A51">
        <w:tc>
          <w:tcPr>
            <w:tcW w:w="4672" w:type="dxa"/>
          </w:tcPr>
          <w:p w14:paraId="05A05B94" w14:textId="28F92BE6" w:rsidR="00561A51" w:rsidRDefault="00E549D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549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Кабылбеков Әділет</w:t>
            </w:r>
          </w:p>
        </w:tc>
        <w:tc>
          <w:tcPr>
            <w:tcW w:w="4673" w:type="dxa"/>
          </w:tcPr>
          <w:p w14:paraId="73E5F004" w14:textId="649ABA35" w:rsidR="00561A51" w:rsidRPr="00E549D3" w:rsidRDefault="00E549D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Китай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, Xi’an Jiaotong-Liverpool University (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онлайн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ru-RU"/>
              </w:rPr>
              <w:t>обучение</w:t>
            </w:r>
            <w:r w:rsidRPr="00561A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</w:tbl>
    <w:p w14:paraId="29B91AD2" w14:textId="77777777" w:rsidR="00561A51" w:rsidRPr="00F83CCF" w:rsidRDefault="00561A51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561A51" w:rsidRPr="00F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E1"/>
    <w:rsid w:val="003D18C3"/>
    <w:rsid w:val="00561A51"/>
    <w:rsid w:val="0069072C"/>
    <w:rsid w:val="008122E1"/>
    <w:rsid w:val="00B67A50"/>
    <w:rsid w:val="00BF4A77"/>
    <w:rsid w:val="00E020D1"/>
    <w:rsid w:val="00E13794"/>
    <w:rsid w:val="00E549D3"/>
    <w:rsid w:val="00F83CCF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677B"/>
  <w15:chartTrackingRefBased/>
  <w15:docId w15:val="{D7E549CF-373A-452A-BE51-05E718B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E49F-ED7D-4993-A39C-6100C4DE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Zhalnina Kristina</dc:creator>
  <cp:keywords/>
  <dc:description/>
  <cp:lastModifiedBy>Zhalnina Kristina</cp:lastModifiedBy>
  <cp:revision>6</cp:revision>
  <dcterms:created xsi:type="dcterms:W3CDTF">2021-04-28T10:49:00Z</dcterms:created>
  <dcterms:modified xsi:type="dcterms:W3CDTF">2021-10-28T09:22:00Z</dcterms:modified>
</cp:coreProperties>
</file>